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5E" w:rsidRPr="00C2166B" w:rsidRDefault="0090625E" w:rsidP="0090625E">
      <w:pPr>
        <w:jc w:val="right"/>
        <w:rPr>
          <w:sz w:val="20"/>
          <w:szCs w:val="20"/>
        </w:rPr>
      </w:pPr>
      <w:bookmarkStart w:id="0" w:name="_GoBack"/>
      <w:bookmarkEnd w:id="0"/>
      <w:r>
        <w:rPr>
          <w:sz w:val="20"/>
          <w:szCs w:val="20"/>
        </w:rPr>
        <w:t>Приложение № 4</w:t>
      </w:r>
    </w:p>
    <w:p w:rsidR="0090625E" w:rsidRPr="00C2166B" w:rsidRDefault="0090625E" w:rsidP="0090625E">
      <w:pPr>
        <w:jc w:val="right"/>
        <w:rPr>
          <w:sz w:val="20"/>
          <w:szCs w:val="20"/>
        </w:rPr>
      </w:pPr>
      <w:r w:rsidRPr="00C2166B">
        <w:rPr>
          <w:sz w:val="20"/>
          <w:szCs w:val="20"/>
        </w:rPr>
        <w:t xml:space="preserve"> к приказу №___ от ___________</w:t>
      </w:r>
    </w:p>
    <w:p w:rsidR="0090625E" w:rsidRDefault="0090625E" w:rsidP="003E5D1B">
      <w:pPr>
        <w:jc w:val="center"/>
        <w:rPr>
          <w:b/>
          <w:sz w:val="20"/>
          <w:szCs w:val="20"/>
        </w:rPr>
      </w:pPr>
    </w:p>
    <w:p w:rsidR="003E5D1B" w:rsidRPr="00410303" w:rsidRDefault="003E5D1B" w:rsidP="003E5D1B">
      <w:pPr>
        <w:jc w:val="center"/>
        <w:rPr>
          <w:b/>
          <w:sz w:val="20"/>
          <w:szCs w:val="20"/>
        </w:rPr>
      </w:pPr>
      <w:r w:rsidRPr="00410303">
        <w:rPr>
          <w:b/>
          <w:sz w:val="20"/>
          <w:szCs w:val="20"/>
        </w:rPr>
        <w:t>ДОГОВОР № ______</w:t>
      </w:r>
    </w:p>
    <w:p w:rsidR="003E5D1B" w:rsidRPr="00410303" w:rsidRDefault="003E5D1B" w:rsidP="003E5D1B">
      <w:pPr>
        <w:jc w:val="center"/>
        <w:rPr>
          <w:b/>
          <w:sz w:val="20"/>
          <w:szCs w:val="20"/>
        </w:rPr>
      </w:pPr>
      <w:r w:rsidRPr="00410303">
        <w:rPr>
          <w:b/>
          <w:sz w:val="20"/>
          <w:szCs w:val="20"/>
        </w:rPr>
        <w:t>на техническое обслуживание, ремонт и аварийно-диспетчерское обеспечение</w:t>
      </w:r>
    </w:p>
    <w:p w:rsidR="003E5D1B" w:rsidRPr="00410303" w:rsidRDefault="003E5D1B" w:rsidP="003E5D1B">
      <w:pPr>
        <w:jc w:val="center"/>
        <w:rPr>
          <w:b/>
          <w:sz w:val="20"/>
          <w:szCs w:val="20"/>
        </w:rPr>
      </w:pPr>
      <w:r w:rsidRPr="00410303">
        <w:rPr>
          <w:b/>
          <w:sz w:val="20"/>
          <w:szCs w:val="20"/>
        </w:rPr>
        <w:t>внутриквартирного газового оборудования</w:t>
      </w:r>
    </w:p>
    <w:p w:rsidR="003E5D1B" w:rsidRPr="00410303" w:rsidRDefault="003E5D1B" w:rsidP="003E5D1B">
      <w:pPr>
        <w:rPr>
          <w:sz w:val="20"/>
          <w:szCs w:val="20"/>
        </w:rPr>
      </w:pPr>
    </w:p>
    <w:p w:rsidR="003E5D1B" w:rsidRPr="00410303" w:rsidRDefault="003E5D1B" w:rsidP="003E5D1B">
      <w:pPr>
        <w:rPr>
          <w:sz w:val="20"/>
          <w:szCs w:val="20"/>
        </w:rPr>
      </w:pPr>
    </w:p>
    <w:p w:rsidR="003E5D1B" w:rsidRPr="00DB1F53" w:rsidRDefault="003E5D1B" w:rsidP="003E5D1B">
      <w:pPr>
        <w:rPr>
          <w:sz w:val="20"/>
          <w:szCs w:val="20"/>
        </w:rPr>
      </w:pPr>
      <w:r w:rsidRPr="00DB1F53">
        <w:rPr>
          <w:sz w:val="20"/>
          <w:szCs w:val="20"/>
        </w:rPr>
        <w:t xml:space="preserve">г. _____________      </w:t>
      </w:r>
      <w:r w:rsidRPr="00DB1F53">
        <w:rPr>
          <w:sz w:val="20"/>
          <w:szCs w:val="20"/>
        </w:rPr>
        <w:tab/>
      </w:r>
      <w:r w:rsidRPr="00DB1F53">
        <w:rPr>
          <w:sz w:val="20"/>
          <w:szCs w:val="20"/>
        </w:rPr>
        <w:tab/>
      </w:r>
      <w:r w:rsidRPr="00DB1F53">
        <w:rPr>
          <w:sz w:val="20"/>
          <w:szCs w:val="20"/>
        </w:rPr>
        <w:tab/>
      </w:r>
      <w:r w:rsidRPr="00DB1F53">
        <w:rPr>
          <w:sz w:val="20"/>
          <w:szCs w:val="20"/>
        </w:rPr>
        <w:tab/>
      </w:r>
      <w:r w:rsidRPr="00DB1F53">
        <w:rPr>
          <w:sz w:val="20"/>
          <w:szCs w:val="20"/>
        </w:rPr>
        <w:tab/>
      </w:r>
      <w:r w:rsidRPr="00DB1F53">
        <w:rPr>
          <w:sz w:val="20"/>
          <w:szCs w:val="20"/>
        </w:rPr>
        <w:tab/>
      </w:r>
      <w:r w:rsidRPr="00DB1F53">
        <w:rPr>
          <w:sz w:val="20"/>
          <w:szCs w:val="20"/>
        </w:rPr>
        <w:tab/>
        <w:t xml:space="preserve">                                "___" ____________ 20 __ г.</w:t>
      </w:r>
    </w:p>
    <w:p w:rsidR="003E5D1B" w:rsidRPr="00DB1F53" w:rsidRDefault="003E5D1B" w:rsidP="003E5D1B">
      <w:pPr>
        <w:jc w:val="center"/>
        <w:rPr>
          <w:sz w:val="20"/>
          <w:szCs w:val="20"/>
        </w:rPr>
      </w:pPr>
    </w:p>
    <w:p w:rsidR="00E0308C" w:rsidRDefault="00E0308C" w:rsidP="00E0308C">
      <w:pPr>
        <w:pStyle w:val="Textbody"/>
        <w:tabs>
          <w:tab w:val="left" w:pos="0"/>
        </w:tabs>
        <w:ind w:firstLine="709"/>
        <w:jc w:val="both"/>
        <w:rPr>
          <w:rFonts w:ascii="Times New Roman" w:hAnsi="Times New Roman" w:cs="Times New Roman"/>
          <w:sz w:val="20"/>
          <w:szCs w:val="20"/>
        </w:rPr>
      </w:pPr>
      <w:r w:rsidRPr="00AE5016">
        <w:rPr>
          <w:rFonts w:ascii="Times New Roman" w:hAnsi="Times New Roman" w:cs="Times New Roman"/>
          <w:b/>
          <w:sz w:val="20"/>
          <w:szCs w:val="20"/>
        </w:rPr>
        <w:t>Акционерное общество «Газпром газораспределение Белгород»</w:t>
      </w:r>
      <w:r w:rsidRPr="00AE5016">
        <w:rPr>
          <w:rFonts w:ascii="Times New Roman" w:hAnsi="Times New Roman" w:cs="Times New Roman"/>
          <w:sz w:val="20"/>
          <w:szCs w:val="20"/>
        </w:rPr>
        <w:t xml:space="preserve"> (АО «Газпром газораспределение Белгород»), являющееся газораспределительной организацией, </w:t>
      </w:r>
      <w:r w:rsidRPr="00AE5016">
        <w:rPr>
          <w:rFonts w:ascii="Times New Roman" w:hAnsi="Times New Roman" w:cs="Times New Roman"/>
          <w:b/>
          <w:sz w:val="20"/>
          <w:szCs w:val="20"/>
        </w:rPr>
        <w:t>именуемое в дальнейшем «Исполнитель»</w:t>
      </w:r>
      <w:r w:rsidRPr="00AE5016">
        <w:rPr>
          <w:rFonts w:ascii="Times New Roman" w:hAnsi="Times New Roman" w:cs="Times New Roman"/>
          <w:sz w:val="20"/>
          <w:szCs w:val="20"/>
        </w:rPr>
        <w:t xml:space="preserve">, </w:t>
      </w:r>
      <w:r>
        <w:rPr>
          <w:rFonts w:ascii="Times New Roman" w:hAnsi="Times New Roman" w:cs="Times New Roman"/>
          <w:sz w:val="20"/>
          <w:szCs w:val="20"/>
        </w:rPr>
        <w:t>в лице</w:t>
      </w:r>
      <w:r w:rsidR="0087787C">
        <w:rPr>
          <w:rFonts w:ascii="Times New Roman" w:hAnsi="Times New Roman" w:cs="Times New Roman"/>
          <w:sz w:val="20"/>
          <w:szCs w:val="20"/>
        </w:rPr>
        <w:t xml:space="preserve"> </w:t>
      </w:r>
      <w:r>
        <w:rPr>
          <w:rFonts w:ascii="Times New Roman" w:hAnsi="Times New Roman" w:cs="Times New Roman"/>
          <w:sz w:val="20"/>
          <w:szCs w:val="20"/>
        </w:rPr>
        <w:t>____________________</w:t>
      </w:r>
      <w:r w:rsidRPr="00AE5016">
        <w:rPr>
          <w:rFonts w:ascii="Times New Roman" w:hAnsi="Times New Roman" w:cs="Times New Roman"/>
          <w:sz w:val="20"/>
          <w:szCs w:val="20"/>
        </w:rPr>
        <w:t>_____________</w:t>
      </w:r>
      <w:r>
        <w:rPr>
          <w:rFonts w:ascii="Times New Roman" w:hAnsi="Times New Roman" w:cs="Times New Roman"/>
          <w:sz w:val="20"/>
          <w:szCs w:val="20"/>
        </w:rPr>
        <w:t>____</w:t>
      </w:r>
      <w:r w:rsidR="0087787C">
        <w:rPr>
          <w:rFonts w:ascii="Times New Roman" w:hAnsi="Times New Roman" w:cs="Times New Roman"/>
          <w:sz w:val="20"/>
          <w:szCs w:val="20"/>
        </w:rPr>
        <w:t xml:space="preserve"> </w:t>
      </w:r>
      <w:r w:rsidRPr="00AE5016">
        <w:rPr>
          <w:rFonts w:ascii="Times New Roman" w:hAnsi="Times New Roman" w:cs="Times New Roman"/>
          <w:sz w:val="20"/>
          <w:szCs w:val="20"/>
        </w:rPr>
        <w:t xml:space="preserve">филиала АО «Газпром газораспределение Белгород» </w:t>
      </w:r>
      <w:r>
        <w:rPr>
          <w:rFonts w:ascii="Times New Roman" w:hAnsi="Times New Roman" w:cs="Times New Roman"/>
          <w:sz w:val="20"/>
          <w:szCs w:val="20"/>
        </w:rPr>
        <w:t>в г._______________</w:t>
      </w:r>
      <w:r w:rsidRPr="00AE5016">
        <w:rPr>
          <w:rFonts w:ascii="Times New Roman" w:hAnsi="Times New Roman" w:cs="Times New Roman"/>
          <w:sz w:val="20"/>
          <w:szCs w:val="20"/>
        </w:rPr>
        <w:t xml:space="preserve">, </w:t>
      </w:r>
    </w:p>
    <w:p w:rsidR="00E0308C" w:rsidRPr="00AE5016" w:rsidRDefault="00E0308C" w:rsidP="00E0308C">
      <w:pPr>
        <w:pStyle w:val="Textbody"/>
        <w:tabs>
          <w:tab w:val="left" w:pos="0"/>
        </w:tabs>
        <w:jc w:val="both"/>
        <w:rPr>
          <w:rFonts w:ascii="Times New Roman" w:hAnsi="Times New Roman" w:cs="Times New Roman"/>
          <w:sz w:val="20"/>
          <w:szCs w:val="20"/>
        </w:rPr>
      </w:pPr>
      <w:r>
        <w:rPr>
          <w:rFonts w:ascii="Times New Roman" w:hAnsi="Times New Roman" w:cs="Times New Roman"/>
          <w:i/>
          <w:sz w:val="16"/>
          <w:szCs w:val="16"/>
        </w:rPr>
        <w:t xml:space="preserve">        </w:t>
      </w:r>
      <w:r w:rsidRPr="00467DDD">
        <w:rPr>
          <w:rFonts w:ascii="Times New Roman" w:hAnsi="Times New Roman" w:cs="Times New Roman"/>
          <w:i/>
          <w:sz w:val="16"/>
          <w:szCs w:val="16"/>
        </w:rPr>
        <w:t>(должность </w:t>
      </w:r>
      <w:r w:rsidRPr="00AE5016">
        <w:rPr>
          <w:rFonts w:ascii="Times New Roman" w:hAnsi="Times New Roman" w:cs="Times New Roman"/>
          <w:i/>
          <w:sz w:val="16"/>
          <w:szCs w:val="16"/>
        </w:rPr>
        <w:t>уполномоченного</w:t>
      </w:r>
      <w:r w:rsidRPr="00467DDD">
        <w:rPr>
          <w:rFonts w:ascii="Times New Roman" w:hAnsi="Times New Roman" w:cs="Times New Roman"/>
          <w:i/>
          <w:sz w:val="16"/>
          <w:szCs w:val="16"/>
        </w:rPr>
        <w:t> лица Исполнителя)</w:t>
      </w:r>
      <w:r>
        <w:rPr>
          <w:rFonts w:ascii="Times New Roman" w:hAnsi="Times New Roman" w:cs="Times New Roman"/>
          <w:sz w:val="20"/>
          <w:szCs w:val="20"/>
        </w:rPr>
        <w:t xml:space="preserve"> </w:t>
      </w:r>
      <w:r w:rsidRPr="00AE5016">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_________________________</w:t>
      </w:r>
      <w:r w:rsidRPr="00AE5016">
        <w:rPr>
          <w:rFonts w:ascii="Times New Roman" w:hAnsi="Times New Roman" w:cs="Times New Roman"/>
          <w:sz w:val="20"/>
          <w:szCs w:val="20"/>
        </w:rPr>
        <w:t xml:space="preserve">, </w:t>
      </w:r>
    </w:p>
    <w:p w:rsidR="00E0308C" w:rsidRPr="00AE5016" w:rsidRDefault="00E0308C" w:rsidP="00E0308C">
      <w:pPr>
        <w:pStyle w:val="Textbody"/>
        <w:tabs>
          <w:tab w:val="left" w:pos="0"/>
        </w:tabs>
        <w:ind w:firstLine="709"/>
        <w:jc w:val="center"/>
        <w:rPr>
          <w:rFonts w:ascii="Times New Roman" w:hAnsi="Times New Roman" w:cs="Times New Roman"/>
          <w:sz w:val="20"/>
          <w:szCs w:val="20"/>
        </w:rPr>
      </w:pPr>
      <w:r w:rsidRPr="00AE5016">
        <w:rPr>
          <w:rFonts w:ascii="Times New Roman" w:hAnsi="Times New Roman" w:cs="Times New Roman"/>
          <w:i/>
          <w:sz w:val="16"/>
          <w:szCs w:val="16"/>
        </w:rPr>
        <w:t>(ФИО(полностью )уполномоченного лица Исполнителя)</w:t>
      </w:r>
    </w:p>
    <w:p w:rsidR="00E0308C" w:rsidRDefault="00E0308C" w:rsidP="00E0308C">
      <w:pPr>
        <w:pStyle w:val="Textbody"/>
        <w:tabs>
          <w:tab w:val="left" w:pos="0"/>
        </w:tabs>
        <w:jc w:val="both"/>
        <w:rPr>
          <w:rFonts w:ascii="Times New Roman" w:hAnsi="Times New Roman" w:cs="Times New Roman"/>
          <w:sz w:val="20"/>
          <w:szCs w:val="20"/>
        </w:rPr>
      </w:pPr>
      <w:r w:rsidRPr="00AE5016">
        <w:rPr>
          <w:rFonts w:ascii="Times New Roman" w:hAnsi="Times New Roman" w:cs="Times New Roman"/>
          <w:sz w:val="20"/>
          <w:szCs w:val="20"/>
        </w:rPr>
        <w:t xml:space="preserve">действующего на основании доверенности </w:t>
      </w:r>
      <w:r w:rsidRPr="00AE5016">
        <w:rPr>
          <w:rFonts w:ascii="Times New Roman" w:hAnsi="Times New Roman" w:cs="Times New Roman"/>
          <w:i/>
          <w:sz w:val="16"/>
          <w:szCs w:val="16"/>
        </w:rPr>
        <w:t xml:space="preserve">   </w:t>
      </w:r>
      <w:r w:rsidRPr="00AE5016">
        <w:rPr>
          <w:rFonts w:ascii="Times New Roman" w:hAnsi="Times New Roman" w:cs="Times New Roman"/>
          <w:sz w:val="20"/>
          <w:szCs w:val="20"/>
        </w:rPr>
        <w:t>№______ от «___» ___________ 20___г., с одной стороны, </w:t>
      </w:r>
      <w:r>
        <w:rPr>
          <w:rFonts w:ascii="Times New Roman" w:hAnsi="Times New Roman" w:cs="Times New Roman"/>
          <w:sz w:val="20"/>
          <w:szCs w:val="20"/>
        </w:rPr>
        <w:t>и</w:t>
      </w:r>
    </w:p>
    <w:p w:rsidR="00E0308C" w:rsidRDefault="00E0308C" w:rsidP="00E0308C">
      <w:pPr>
        <w:pStyle w:val="Textbody"/>
        <w:tabs>
          <w:tab w:val="left" w:pos="0"/>
        </w:tabs>
        <w:jc w:val="both"/>
        <w:rPr>
          <w:rFonts w:ascii="Times New Roman" w:hAnsi="Times New Roman" w:cs="Times New Roman"/>
          <w:sz w:val="20"/>
          <w:szCs w:val="20"/>
        </w:rPr>
      </w:pPr>
    </w:p>
    <w:p w:rsidR="00E0308C" w:rsidRPr="00AE5016" w:rsidRDefault="00E0308C" w:rsidP="00E0308C">
      <w:pPr>
        <w:tabs>
          <w:tab w:val="left" w:pos="0"/>
        </w:tabs>
        <w:suppressAutoHyphens/>
        <w:autoSpaceDN w:val="0"/>
        <w:jc w:val="both"/>
        <w:textAlignment w:val="baseline"/>
        <w:rPr>
          <w:kern w:val="3"/>
          <w:sz w:val="20"/>
          <w:szCs w:val="20"/>
          <w:lang w:eastAsia="zh-CN"/>
        </w:rPr>
      </w:pPr>
      <w:r>
        <w:rPr>
          <w:kern w:val="3"/>
          <w:sz w:val="20"/>
          <w:szCs w:val="20"/>
          <w:lang w:eastAsia="zh-CN"/>
        </w:rPr>
        <w:t>________________________________________________________________________________________________________</w:t>
      </w:r>
    </w:p>
    <w:p w:rsidR="00E0308C" w:rsidRPr="00091741" w:rsidRDefault="00E0308C" w:rsidP="00E0308C">
      <w:pPr>
        <w:tabs>
          <w:tab w:val="left" w:pos="0"/>
        </w:tabs>
        <w:suppressAutoHyphens/>
        <w:autoSpaceDN w:val="0"/>
        <w:jc w:val="center"/>
        <w:textAlignment w:val="baseline"/>
        <w:rPr>
          <w:i/>
          <w:kern w:val="3"/>
          <w:sz w:val="16"/>
          <w:szCs w:val="16"/>
          <w:lang w:eastAsia="zh-CN"/>
        </w:rPr>
      </w:pPr>
      <w:r w:rsidRPr="00091741">
        <w:rPr>
          <w:i/>
          <w:kern w:val="3"/>
          <w:sz w:val="16"/>
          <w:szCs w:val="16"/>
          <w:lang w:eastAsia="zh-CN"/>
        </w:rPr>
        <w:t>(ФИО полностью Заказчика)</w:t>
      </w:r>
    </w:p>
    <w:p w:rsidR="00E0308C" w:rsidRPr="00091741" w:rsidRDefault="00E0308C" w:rsidP="00E0308C">
      <w:pPr>
        <w:tabs>
          <w:tab w:val="left" w:pos="0"/>
        </w:tabs>
        <w:suppressAutoHyphens/>
        <w:autoSpaceDN w:val="0"/>
        <w:jc w:val="both"/>
        <w:textAlignment w:val="baseline"/>
        <w:rPr>
          <w:b/>
          <w:kern w:val="3"/>
          <w:sz w:val="20"/>
          <w:szCs w:val="20"/>
          <w:lang w:eastAsia="zh-CN"/>
        </w:rPr>
      </w:pPr>
      <w:r w:rsidRPr="00091741">
        <w:rPr>
          <w:b/>
          <w:kern w:val="3"/>
          <w:sz w:val="20"/>
          <w:szCs w:val="20"/>
          <w:lang w:eastAsia="zh-CN"/>
        </w:rPr>
        <w:t xml:space="preserve">именуемый (ая) в дальнейшем «Заказчик», </w:t>
      </w:r>
    </w:p>
    <w:p w:rsidR="003E5D1B" w:rsidRPr="00091741" w:rsidRDefault="003E5D1B" w:rsidP="003E5D1B">
      <w:pPr>
        <w:tabs>
          <w:tab w:val="left" w:pos="0"/>
        </w:tabs>
        <w:suppressAutoHyphens/>
        <w:autoSpaceDN w:val="0"/>
        <w:jc w:val="both"/>
        <w:textAlignment w:val="baseline"/>
        <w:rPr>
          <w:kern w:val="3"/>
          <w:sz w:val="20"/>
          <w:szCs w:val="20"/>
          <w:lang w:eastAsia="zh-CN"/>
        </w:rPr>
      </w:pPr>
    </w:p>
    <w:p w:rsidR="003E5D1B" w:rsidRPr="00091741" w:rsidRDefault="003E5D1B" w:rsidP="003E5D1B">
      <w:pPr>
        <w:numPr>
          <w:ilvl w:val="0"/>
          <w:numId w:val="20"/>
        </w:num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Заполняется в случае подписания Договора представителем Заказчика на основании доверенности.</w:t>
      </w:r>
    </w:p>
    <w:tbl>
      <w:tblPr>
        <w:tblStyle w:val="11"/>
        <w:tblW w:w="0" w:type="auto"/>
        <w:tblLook w:val="04A0" w:firstRow="1" w:lastRow="0" w:firstColumn="1" w:lastColumn="0" w:noHBand="0" w:noVBand="1"/>
      </w:tblPr>
      <w:tblGrid>
        <w:gridCol w:w="10705"/>
      </w:tblGrid>
      <w:tr w:rsidR="003E5D1B" w:rsidRPr="00091741" w:rsidTr="00B35616">
        <w:tc>
          <w:tcPr>
            <w:tcW w:w="10705" w:type="dxa"/>
          </w:tcPr>
          <w:p w:rsidR="003E5D1B" w:rsidRPr="00091741" w:rsidRDefault="003E5D1B" w:rsidP="00B35616">
            <w:pPr>
              <w:tabs>
                <w:tab w:val="left" w:pos="0"/>
              </w:tabs>
              <w:suppressAutoHyphens/>
              <w:autoSpaceDN w:val="0"/>
              <w:jc w:val="both"/>
              <w:textAlignment w:val="baseline"/>
              <w:rPr>
                <w:kern w:val="3"/>
                <w:sz w:val="20"/>
                <w:szCs w:val="20"/>
                <w:lang w:eastAsia="zh-CN"/>
              </w:rPr>
            </w:pPr>
          </w:p>
          <w:p w:rsidR="003E5D1B" w:rsidRPr="00091741" w:rsidRDefault="003E5D1B" w:rsidP="00B35616">
            <w:pPr>
              <w:tabs>
                <w:tab w:val="left" w:pos="0"/>
              </w:tabs>
              <w:suppressAutoHyphens/>
              <w:autoSpaceDN w:val="0"/>
              <w:jc w:val="both"/>
              <w:textAlignment w:val="baseline"/>
              <w:rPr>
                <w:kern w:val="3"/>
                <w:sz w:val="20"/>
                <w:szCs w:val="20"/>
                <w:lang w:eastAsia="zh-CN"/>
              </w:rPr>
            </w:pPr>
            <w:r w:rsidRPr="00091741">
              <w:rPr>
                <w:kern w:val="3"/>
                <w:sz w:val="20"/>
                <w:szCs w:val="20"/>
                <w:lang w:eastAsia="zh-CN"/>
              </w:rPr>
              <w:t>в лице уполномоченного представителя _____________________________________________________________________</w:t>
            </w:r>
          </w:p>
          <w:p w:rsidR="003E5D1B" w:rsidRPr="00091741" w:rsidRDefault="003E5D1B" w:rsidP="00B35616">
            <w:pPr>
              <w:tabs>
                <w:tab w:val="left" w:pos="0"/>
              </w:tabs>
              <w:suppressAutoHyphens/>
              <w:autoSpaceDN w:val="0"/>
              <w:jc w:val="center"/>
              <w:textAlignment w:val="baseline"/>
              <w:rPr>
                <w:i/>
                <w:kern w:val="3"/>
                <w:sz w:val="16"/>
                <w:szCs w:val="16"/>
                <w:lang w:eastAsia="zh-CN"/>
              </w:rPr>
            </w:pPr>
            <w:r w:rsidRPr="00091741">
              <w:rPr>
                <w:i/>
                <w:kern w:val="3"/>
                <w:sz w:val="20"/>
                <w:szCs w:val="20"/>
                <w:lang w:eastAsia="zh-CN"/>
              </w:rPr>
              <w:t xml:space="preserve">                                                   </w:t>
            </w:r>
            <w:r w:rsidRPr="00091741">
              <w:rPr>
                <w:i/>
                <w:kern w:val="3"/>
                <w:sz w:val="16"/>
                <w:szCs w:val="16"/>
                <w:lang w:eastAsia="zh-CN"/>
              </w:rPr>
              <w:t>(ФИО полностью представителя)</w:t>
            </w:r>
          </w:p>
          <w:p w:rsidR="003E5D1B" w:rsidRPr="00091741" w:rsidRDefault="003E5D1B" w:rsidP="00B35616">
            <w:pPr>
              <w:tabs>
                <w:tab w:val="left" w:pos="0"/>
              </w:tabs>
              <w:suppressAutoHyphens/>
              <w:autoSpaceDN w:val="0"/>
              <w:jc w:val="center"/>
              <w:textAlignment w:val="baseline"/>
              <w:rPr>
                <w:kern w:val="3"/>
                <w:sz w:val="20"/>
                <w:szCs w:val="20"/>
                <w:lang w:eastAsia="zh-CN"/>
              </w:rPr>
            </w:pPr>
          </w:p>
          <w:p w:rsidR="003E5D1B" w:rsidRPr="00F341C2" w:rsidRDefault="003E5D1B" w:rsidP="00B35616">
            <w:pPr>
              <w:jc w:val="both"/>
              <w:rPr>
                <w:kern w:val="3"/>
                <w:sz w:val="20"/>
                <w:szCs w:val="20"/>
                <w:lang w:eastAsia="zh-CN"/>
              </w:rPr>
            </w:pPr>
            <w:r w:rsidRPr="00091741">
              <w:rPr>
                <w:kern w:val="3"/>
                <w:sz w:val="20"/>
                <w:szCs w:val="20"/>
                <w:lang w:eastAsia="zh-CN"/>
              </w:rPr>
              <w:t>______________________________________________, п</w:t>
            </w:r>
            <w:r w:rsidRPr="00091741">
              <w:rPr>
                <w:sz w:val="20"/>
                <w:szCs w:val="20"/>
              </w:rPr>
              <w:t xml:space="preserve">аспорт: серия ________ № ______________, выдан ________________________________________________________________________________________________________ «___»_____________ _______г.,  код подразделения ______________, адрес регистрации: ________________________________________________________________________________________________________, </w:t>
            </w:r>
            <w:r w:rsidRPr="00F341C2">
              <w:rPr>
                <w:kern w:val="3"/>
                <w:sz w:val="20"/>
                <w:szCs w:val="20"/>
                <w:lang w:eastAsia="zh-CN"/>
              </w:rPr>
              <w:t>действующего на основании доверенности</w:t>
            </w:r>
            <w:r w:rsidRPr="00F341C2">
              <w:t xml:space="preserve"> </w:t>
            </w:r>
            <w:r w:rsidRPr="00F341C2">
              <w:rPr>
                <w:kern w:val="3"/>
                <w:sz w:val="20"/>
                <w:szCs w:val="20"/>
                <w:lang w:eastAsia="zh-CN"/>
              </w:rPr>
              <w:t xml:space="preserve">от ____________, зарегистрированной в реестре за № _______, удостоверенной нотариусом ________________________________________________________________________________  </w:t>
            </w:r>
          </w:p>
          <w:p w:rsidR="003E5D1B" w:rsidRPr="00F341C2" w:rsidRDefault="003E5D1B" w:rsidP="00B35616">
            <w:pPr>
              <w:jc w:val="both"/>
              <w:rPr>
                <w:i/>
                <w:kern w:val="3"/>
                <w:sz w:val="16"/>
                <w:szCs w:val="16"/>
                <w:lang w:eastAsia="zh-CN"/>
              </w:rPr>
            </w:pPr>
            <w:r w:rsidRPr="00F341C2">
              <w:rPr>
                <w:kern w:val="3"/>
                <w:sz w:val="20"/>
                <w:szCs w:val="20"/>
                <w:lang w:eastAsia="zh-CN"/>
              </w:rPr>
              <w:t xml:space="preserve">                                                                                               </w:t>
            </w:r>
            <w:r w:rsidRPr="00F341C2">
              <w:rPr>
                <w:i/>
                <w:kern w:val="3"/>
                <w:sz w:val="16"/>
                <w:szCs w:val="16"/>
                <w:lang w:eastAsia="zh-CN"/>
              </w:rPr>
              <w:t>(наименование нотариального округа)</w:t>
            </w:r>
          </w:p>
          <w:p w:rsidR="003E5D1B" w:rsidRPr="00F341C2" w:rsidRDefault="003E5D1B" w:rsidP="00B35616">
            <w:pPr>
              <w:jc w:val="both"/>
              <w:rPr>
                <w:kern w:val="3"/>
                <w:sz w:val="20"/>
                <w:szCs w:val="20"/>
                <w:lang w:eastAsia="zh-CN"/>
              </w:rPr>
            </w:pPr>
            <w:r w:rsidRPr="00F341C2">
              <w:rPr>
                <w:kern w:val="3"/>
                <w:sz w:val="20"/>
                <w:szCs w:val="20"/>
                <w:lang w:eastAsia="zh-CN"/>
              </w:rPr>
              <w:t xml:space="preserve"> __________________________________________________________________</w:t>
            </w:r>
            <w:r>
              <w:rPr>
                <w:kern w:val="3"/>
                <w:sz w:val="20"/>
                <w:szCs w:val="20"/>
                <w:lang w:eastAsia="zh-CN"/>
              </w:rPr>
              <w:t>.</w:t>
            </w:r>
          </w:p>
          <w:p w:rsidR="003E5D1B" w:rsidRPr="00F341C2" w:rsidRDefault="003E5D1B" w:rsidP="00B35616">
            <w:pPr>
              <w:tabs>
                <w:tab w:val="left" w:pos="0"/>
              </w:tabs>
              <w:suppressAutoHyphens/>
              <w:autoSpaceDN w:val="0"/>
              <w:jc w:val="both"/>
              <w:textAlignment w:val="baseline"/>
              <w:rPr>
                <w:i/>
                <w:kern w:val="3"/>
                <w:sz w:val="16"/>
                <w:szCs w:val="16"/>
                <w:lang w:eastAsia="zh-CN"/>
              </w:rPr>
            </w:pPr>
            <w:r w:rsidRPr="00F341C2">
              <w:rPr>
                <w:kern w:val="3"/>
                <w:sz w:val="20"/>
                <w:szCs w:val="20"/>
                <w:lang w:eastAsia="zh-CN"/>
              </w:rPr>
              <w:t xml:space="preserve">                                                          </w:t>
            </w:r>
            <w:r w:rsidRPr="00F341C2">
              <w:rPr>
                <w:i/>
                <w:kern w:val="3"/>
                <w:sz w:val="16"/>
                <w:szCs w:val="16"/>
                <w:lang w:eastAsia="zh-CN"/>
              </w:rPr>
              <w:t>(ФИО нотариуса)</w:t>
            </w:r>
          </w:p>
        </w:tc>
      </w:tr>
    </w:tbl>
    <w:p w:rsidR="003E5D1B" w:rsidRPr="00091741" w:rsidRDefault="003E5D1B" w:rsidP="003E5D1B">
      <w:pPr>
        <w:tabs>
          <w:tab w:val="left" w:pos="0"/>
        </w:tabs>
        <w:suppressAutoHyphens/>
        <w:autoSpaceDN w:val="0"/>
        <w:jc w:val="both"/>
        <w:textAlignment w:val="baseline"/>
        <w:rPr>
          <w:kern w:val="3"/>
          <w:sz w:val="20"/>
          <w:szCs w:val="20"/>
          <w:lang w:eastAsia="zh-CN"/>
        </w:rPr>
      </w:pPr>
    </w:p>
    <w:p w:rsidR="003E5D1B" w:rsidRPr="00091741" w:rsidRDefault="003E5D1B" w:rsidP="003E5D1B">
      <w:pPr>
        <w:pStyle w:val="a6"/>
        <w:numPr>
          <w:ilvl w:val="0"/>
          <w:numId w:val="20"/>
        </w:num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Заполняется в случае заключения Договора с законным представителем несовершеннолетнего собственника домовладения, возраст которого не достиг 14 лет (малолетний).</w:t>
      </w:r>
    </w:p>
    <w:tbl>
      <w:tblPr>
        <w:tblStyle w:val="11"/>
        <w:tblW w:w="0" w:type="auto"/>
        <w:tblLook w:val="04A0" w:firstRow="1" w:lastRow="0" w:firstColumn="1" w:lastColumn="0" w:noHBand="0" w:noVBand="1"/>
      </w:tblPr>
      <w:tblGrid>
        <w:gridCol w:w="10705"/>
      </w:tblGrid>
      <w:tr w:rsidR="003E5D1B" w:rsidRPr="00091741" w:rsidTr="00B35616">
        <w:tc>
          <w:tcPr>
            <w:tcW w:w="10705" w:type="dxa"/>
          </w:tcPr>
          <w:p w:rsidR="003E5D1B" w:rsidRPr="00091741" w:rsidRDefault="003E5D1B" w:rsidP="00B35616">
            <w:pPr>
              <w:tabs>
                <w:tab w:val="left" w:pos="0"/>
              </w:tabs>
              <w:suppressAutoHyphens/>
              <w:autoSpaceDN w:val="0"/>
              <w:jc w:val="both"/>
              <w:textAlignment w:val="baseline"/>
              <w:rPr>
                <w:kern w:val="3"/>
                <w:sz w:val="20"/>
                <w:szCs w:val="20"/>
                <w:lang w:eastAsia="zh-CN"/>
              </w:rPr>
            </w:pPr>
          </w:p>
          <w:p w:rsidR="003E5D1B" w:rsidRPr="00091741" w:rsidRDefault="003E5D1B" w:rsidP="00B35616">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 действуя как законный представитель (____________________________) </w:t>
            </w:r>
            <w:r w:rsidRPr="00C36BA0">
              <w:rPr>
                <w:kern w:val="3"/>
                <w:sz w:val="20"/>
                <w:szCs w:val="20"/>
                <w:lang w:eastAsia="zh-CN"/>
              </w:rPr>
              <w:t xml:space="preserve">от имени и </w:t>
            </w:r>
            <w:r w:rsidRPr="00091741">
              <w:rPr>
                <w:kern w:val="3"/>
                <w:sz w:val="20"/>
                <w:szCs w:val="20"/>
                <w:lang w:eastAsia="zh-CN"/>
              </w:rPr>
              <w:t xml:space="preserve">в интересах  несовершеннолетнего </w:t>
            </w:r>
          </w:p>
          <w:p w:rsidR="003E5D1B" w:rsidRPr="00091741" w:rsidRDefault="003E5D1B" w:rsidP="00B35616">
            <w:pPr>
              <w:tabs>
                <w:tab w:val="left" w:pos="0"/>
              </w:tabs>
              <w:suppressAutoHyphens/>
              <w:autoSpaceDN w:val="0"/>
              <w:jc w:val="both"/>
              <w:textAlignment w:val="baseline"/>
              <w:rPr>
                <w:i/>
                <w:kern w:val="3"/>
                <w:sz w:val="16"/>
                <w:szCs w:val="16"/>
                <w:lang w:eastAsia="zh-CN"/>
              </w:rPr>
            </w:pPr>
            <w:r w:rsidRPr="00091741">
              <w:rPr>
                <w:i/>
                <w:kern w:val="3"/>
                <w:sz w:val="16"/>
                <w:szCs w:val="16"/>
                <w:lang w:eastAsia="zh-CN"/>
              </w:rPr>
              <w:t xml:space="preserve">                                                                                          (мать/отец/опекун/усыновитель)</w:t>
            </w:r>
          </w:p>
          <w:p w:rsidR="003E5D1B" w:rsidRPr="00091741" w:rsidRDefault="003E5D1B" w:rsidP="00B35616">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________________________________________________________________________________________________________, </w:t>
            </w:r>
          </w:p>
          <w:p w:rsidR="003E5D1B" w:rsidRPr="00091741" w:rsidRDefault="003E5D1B" w:rsidP="00B35616">
            <w:pPr>
              <w:tabs>
                <w:tab w:val="left" w:pos="0"/>
              </w:tabs>
              <w:suppressAutoHyphens/>
              <w:autoSpaceDN w:val="0"/>
              <w:jc w:val="center"/>
              <w:textAlignment w:val="baseline"/>
              <w:rPr>
                <w:i/>
                <w:kern w:val="3"/>
                <w:sz w:val="16"/>
                <w:szCs w:val="16"/>
                <w:lang w:eastAsia="zh-CN"/>
              </w:rPr>
            </w:pPr>
            <w:r w:rsidRPr="00091741">
              <w:rPr>
                <w:i/>
                <w:kern w:val="3"/>
                <w:sz w:val="16"/>
                <w:szCs w:val="16"/>
                <w:lang w:eastAsia="zh-CN"/>
              </w:rPr>
              <w:t>(ФИО полностью несовершеннолетнего)</w:t>
            </w:r>
          </w:p>
          <w:p w:rsidR="003E5D1B" w:rsidRPr="00091741" w:rsidRDefault="003E5D1B" w:rsidP="00B35616">
            <w:pPr>
              <w:tabs>
                <w:tab w:val="left" w:pos="0"/>
              </w:tabs>
              <w:suppressAutoHyphens/>
              <w:autoSpaceDN w:val="0"/>
              <w:jc w:val="both"/>
              <w:textAlignment w:val="baseline"/>
              <w:rPr>
                <w:kern w:val="3"/>
                <w:sz w:val="20"/>
                <w:szCs w:val="20"/>
                <w:lang w:eastAsia="zh-CN"/>
              </w:rPr>
            </w:pPr>
            <w:r w:rsidRPr="00091741">
              <w:rPr>
                <w:kern w:val="3"/>
                <w:sz w:val="20"/>
                <w:szCs w:val="20"/>
                <w:lang w:eastAsia="zh-CN"/>
              </w:rPr>
              <w:t>дата и год  рождения: ________________________________, свидетельство о рождении: №____________________________________ от «_____»__________________________г.</w:t>
            </w:r>
          </w:p>
          <w:p w:rsidR="003E5D1B" w:rsidRPr="00091741" w:rsidRDefault="003E5D1B" w:rsidP="00B35616">
            <w:pPr>
              <w:tabs>
                <w:tab w:val="left" w:pos="0"/>
              </w:tabs>
              <w:suppressAutoHyphens/>
              <w:autoSpaceDN w:val="0"/>
              <w:jc w:val="both"/>
              <w:textAlignment w:val="baseline"/>
              <w:rPr>
                <w:kern w:val="3"/>
                <w:sz w:val="20"/>
                <w:szCs w:val="20"/>
                <w:lang w:eastAsia="zh-CN"/>
              </w:rPr>
            </w:pPr>
          </w:p>
        </w:tc>
      </w:tr>
    </w:tbl>
    <w:p w:rsidR="003E5D1B" w:rsidRPr="00091741" w:rsidRDefault="003E5D1B" w:rsidP="003E5D1B">
      <w:pPr>
        <w:tabs>
          <w:tab w:val="left" w:pos="0"/>
        </w:tabs>
        <w:suppressAutoHyphens/>
        <w:autoSpaceDN w:val="0"/>
        <w:jc w:val="both"/>
        <w:textAlignment w:val="baseline"/>
        <w:rPr>
          <w:kern w:val="3"/>
          <w:sz w:val="20"/>
          <w:szCs w:val="20"/>
          <w:lang w:eastAsia="zh-CN"/>
        </w:rPr>
      </w:pPr>
    </w:p>
    <w:p w:rsidR="003E5D1B" w:rsidRPr="00091741" w:rsidRDefault="003E5D1B" w:rsidP="003E5D1B">
      <w:p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ab/>
        <w:t>3)</w:t>
      </w:r>
      <w:r w:rsidRPr="00091741">
        <w:rPr>
          <w:i/>
          <w:kern w:val="3"/>
          <w:sz w:val="20"/>
          <w:szCs w:val="20"/>
          <w:lang w:eastAsia="zh-CN"/>
        </w:rPr>
        <w:tab/>
        <w:t xml:space="preserve">Заполняется в случае заключения Договора с  собственником домовладения, возраст которого старше 14 лет, но не достигшего совершеннолетия. </w:t>
      </w:r>
    </w:p>
    <w:tbl>
      <w:tblPr>
        <w:tblStyle w:val="11"/>
        <w:tblW w:w="0" w:type="auto"/>
        <w:tblLook w:val="04A0" w:firstRow="1" w:lastRow="0" w:firstColumn="1" w:lastColumn="0" w:noHBand="0" w:noVBand="1"/>
      </w:tblPr>
      <w:tblGrid>
        <w:gridCol w:w="10705"/>
      </w:tblGrid>
      <w:tr w:rsidR="003E5D1B" w:rsidRPr="00091741" w:rsidTr="00B35616">
        <w:tc>
          <w:tcPr>
            <w:tcW w:w="10705" w:type="dxa"/>
          </w:tcPr>
          <w:p w:rsidR="003E5D1B" w:rsidRPr="00091741" w:rsidRDefault="003E5D1B" w:rsidP="00B35616">
            <w:pPr>
              <w:tabs>
                <w:tab w:val="left" w:pos="0"/>
              </w:tabs>
              <w:suppressAutoHyphens/>
              <w:autoSpaceDN w:val="0"/>
              <w:jc w:val="both"/>
              <w:textAlignment w:val="baseline"/>
              <w:rPr>
                <w:kern w:val="3"/>
                <w:sz w:val="20"/>
                <w:szCs w:val="20"/>
                <w:lang w:eastAsia="zh-CN"/>
              </w:rPr>
            </w:pPr>
          </w:p>
          <w:p w:rsidR="003E5D1B" w:rsidRPr="00091741" w:rsidRDefault="003E5D1B" w:rsidP="00B35616">
            <w:pPr>
              <w:tabs>
                <w:tab w:val="left" w:pos="0"/>
              </w:tabs>
              <w:suppressAutoHyphens/>
              <w:autoSpaceDN w:val="0"/>
              <w:jc w:val="both"/>
              <w:textAlignment w:val="baseline"/>
              <w:rPr>
                <w:i/>
                <w:kern w:val="3"/>
                <w:sz w:val="20"/>
                <w:szCs w:val="20"/>
                <w:lang w:eastAsia="zh-CN"/>
              </w:rPr>
            </w:pPr>
            <w:r w:rsidRPr="00091741">
              <w:rPr>
                <w:kern w:val="3"/>
                <w:sz w:val="20"/>
                <w:szCs w:val="20"/>
                <w:lang w:eastAsia="zh-CN"/>
              </w:rPr>
              <w:t xml:space="preserve">действуя с письменного согласия своего законного  представителя: </w:t>
            </w:r>
            <w:r w:rsidRPr="00091741">
              <w:rPr>
                <w:i/>
                <w:kern w:val="3"/>
                <w:sz w:val="20"/>
                <w:szCs w:val="20"/>
                <w:lang w:eastAsia="zh-CN"/>
              </w:rPr>
              <w:t xml:space="preserve">_____________________________________________ </w:t>
            </w:r>
          </w:p>
          <w:p w:rsidR="003E5D1B" w:rsidRPr="00091741" w:rsidRDefault="003E5D1B" w:rsidP="00B35616">
            <w:pPr>
              <w:tabs>
                <w:tab w:val="left" w:pos="0"/>
              </w:tabs>
              <w:suppressAutoHyphens/>
              <w:autoSpaceDN w:val="0"/>
              <w:jc w:val="both"/>
              <w:textAlignment w:val="baseline"/>
              <w:rPr>
                <w:i/>
                <w:kern w:val="3"/>
                <w:sz w:val="20"/>
                <w:szCs w:val="20"/>
                <w:lang w:eastAsia="zh-CN"/>
              </w:rPr>
            </w:pPr>
            <w:r w:rsidRPr="00091741">
              <w:rPr>
                <w:i/>
                <w:kern w:val="3"/>
                <w:sz w:val="20"/>
                <w:szCs w:val="20"/>
                <w:lang w:eastAsia="zh-CN"/>
              </w:rPr>
              <w:t xml:space="preserve">                                                                                                                    (родителей, усыновителей или попечителя)</w:t>
            </w:r>
          </w:p>
          <w:p w:rsidR="003E5D1B" w:rsidRPr="00091741" w:rsidRDefault="003E5D1B" w:rsidP="00B35616">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 ________________________________________________________________________________________________________, </w:t>
            </w:r>
          </w:p>
          <w:p w:rsidR="003E5D1B" w:rsidRPr="00091741" w:rsidRDefault="003E5D1B" w:rsidP="00B35616">
            <w:pPr>
              <w:tabs>
                <w:tab w:val="left" w:pos="0"/>
              </w:tabs>
              <w:suppressAutoHyphens/>
              <w:autoSpaceDN w:val="0"/>
              <w:jc w:val="center"/>
              <w:textAlignment w:val="baseline"/>
              <w:rPr>
                <w:i/>
                <w:kern w:val="3"/>
                <w:sz w:val="16"/>
                <w:szCs w:val="16"/>
                <w:lang w:eastAsia="zh-CN"/>
              </w:rPr>
            </w:pPr>
            <w:r w:rsidRPr="00091741">
              <w:rPr>
                <w:i/>
                <w:kern w:val="3"/>
                <w:sz w:val="16"/>
                <w:szCs w:val="16"/>
                <w:lang w:eastAsia="zh-CN"/>
              </w:rPr>
              <w:t>(ФИО полностью законного представителя)</w:t>
            </w:r>
          </w:p>
          <w:p w:rsidR="003E5D1B" w:rsidRPr="00091741" w:rsidRDefault="003E5D1B" w:rsidP="00B35616">
            <w:pPr>
              <w:tabs>
                <w:tab w:val="left" w:pos="0"/>
              </w:tabs>
              <w:suppressAutoHyphens/>
              <w:autoSpaceDN w:val="0"/>
              <w:jc w:val="both"/>
              <w:textAlignment w:val="baseline"/>
              <w:rPr>
                <w:kern w:val="3"/>
                <w:sz w:val="20"/>
                <w:szCs w:val="20"/>
                <w:lang w:eastAsia="zh-CN"/>
              </w:rPr>
            </w:pPr>
            <w:r w:rsidRPr="00091741">
              <w:rPr>
                <w:kern w:val="3"/>
                <w:sz w:val="20"/>
                <w:szCs w:val="20"/>
                <w:lang w:eastAsia="zh-CN"/>
              </w:rPr>
              <w:t xml:space="preserve">являющегося неотъемлемой частью настоящего Договора, </w:t>
            </w:r>
          </w:p>
        </w:tc>
      </w:tr>
    </w:tbl>
    <w:p w:rsidR="003E5D1B" w:rsidRPr="00091741" w:rsidRDefault="003E5D1B" w:rsidP="003E5D1B">
      <w:pPr>
        <w:tabs>
          <w:tab w:val="left" w:pos="0"/>
        </w:tabs>
        <w:suppressAutoHyphens/>
        <w:autoSpaceDN w:val="0"/>
        <w:jc w:val="both"/>
        <w:textAlignment w:val="baseline"/>
        <w:rPr>
          <w:kern w:val="3"/>
          <w:sz w:val="20"/>
          <w:szCs w:val="20"/>
          <w:lang w:eastAsia="zh-CN"/>
        </w:rPr>
      </w:pPr>
    </w:p>
    <w:p w:rsidR="003E5D1B" w:rsidRPr="00091741" w:rsidRDefault="003E5D1B" w:rsidP="003E5D1B">
      <w:pPr>
        <w:tabs>
          <w:tab w:val="left" w:pos="0"/>
        </w:tabs>
        <w:suppressAutoHyphens/>
        <w:autoSpaceDN w:val="0"/>
        <w:jc w:val="both"/>
        <w:textAlignment w:val="baseline"/>
        <w:rPr>
          <w:kern w:val="3"/>
          <w:sz w:val="20"/>
          <w:szCs w:val="20"/>
          <w:lang w:eastAsia="zh-CN"/>
        </w:rPr>
      </w:pPr>
      <w:r w:rsidRPr="00091741">
        <w:rPr>
          <w:kern w:val="3"/>
          <w:sz w:val="20"/>
          <w:szCs w:val="20"/>
          <w:lang w:eastAsia="zh-CN"/>
        </w:rPr>
        <w:tab/>
        <w:t>с другой стороны, совместно   именуемые «Стороны», заключили настоящий договор (далее – «Договор») о нижеследующем:</w:t>
      </w:r>
    </w:p>
    <w:p w:rsidR="003E5D1B" w:rsidRPr="003E26D7" w:rsidRDefault="003E5D1B" w:rsidP="003E5D1B">
      <w:pPr>
        <w:pStyle w:val="ConsNonformat"/>
        <w:widowControl/>
        <w:jc w:val="center"/>
        <w:rPr>
          <w:rFonts w:ascii="Times New Roman" w:hAnsi="Times New Roman" w:cs="Times New Roman"/>
          <w:highlight w:val="yellow"/>
        </w:rPr>
      </w:pPr>
    </w:p>
    <w:p w:rsidR="003E5D1B" w:rsidRPr="00F92CCD" w:rsidRDefault="003E5D1B" w:rsidP="003E5D1B">
      <w:pPr>
        <w:pStyle w:val="a6"/>
        <w:numPr>
          <w:ilvl w:val="0"/>
          <w:numId w:val="1"/>
        </w:numPr>
        <w:tabs>
          <w:tab w:val="left" w:pos="0"/>
        </w:tabs>
        <w:ind w:left="0" w:firstLine="0"/>
        <w:jc w:val="center"/>
        <w:rPr>
          <w:b/>
          <w:sz w:val="20"/>
          <w:szCs w:val="20"/>
        </w:rPr>
      </w:pPr>
      <w:r w:rsidRPr="00F92CCD">
        <w:rPr>
          <w:b/>
          <w:sz w:val="20"/>
          <w:szCs w:val="20"/>
        </w:rPr>
        <w:t>Предмет Договора.</w:t>
      </w:r>
    </w:p>
    <w:p w:rsidR="003E5D1B" w:rsidRPr="00F92CCD" w:rsidRDefault="003E5D1B" w:rsidP="003E5D1B">
      <w:pPr>
        <w:tabs>
          <w:tab w:val="left" w:pos="0"/>
        </w:tabs>
        <w:jc w:val="center"/>
        <w:rPr>
          <w:sz w:val="20"/>
          <w:szCs w:val="20"/>
        </w:rPr>
      </w:pPr>
    </w:p>
    <w:p w:rsidR="003E5D1B" w:rsidRPr="00F92CCD" w:rsidRDefault="003E5D1B" w:rsidP="003E5D1B">
      <w:pPr>
        <w:tabs>
          <w:tab w:val="left" w:pos="0"/>
        </w:tabs>
        <w:jc w:val="both"/>
        <w:rPr>
          <w:sz w:val="20"/>
          <w:szCs w:val="20"/>
        </w:rPr>
      </w:pPr>
      <w:r w:rsidRPr="00F92CCD">
        <w:rPr>
          <w:sz w:val="20"/>
          <w:szCs w:val="20"/>
        </w:rPr>
        <w:lastRenderedPageBreak/>
        <w:tab/>
        <w:t xml:space="preserve">1.1. Исполнитель обязуется в период действия настоящего Договора выполнять работы (оказывать услуги) по комплексному техническому обслуживанию, ремонту, замене и аварийно-диспетчерскому обеспечению внутриквартирного газового оборудования (далее – «ВКГО»), расположенного в помещении многоквартирного дома по адресу: ________________________________________________________________________________________________________, </w:t>
      </w:r>
    </w:p>
    <w:p w:rsidR="003E5D1B" w:rsidRPr="00F92CCD" w:rsidRDefault="003E5D1B" w:rsidP="003E5D1B">
      <w:pPr>
        <w:tabs>
          <w:tab w:val="left" w:pos="0"/>
        </w:tabs>
        <w:jc w:val="both"/>
        <w:rPr>
          <w:sz w:val="20"/>
          <w:szCs w:val="20"/>
        </w:rPr>
      </w:pPr>
      <w:r w:rsidRPr="00F92CCD">
        <w:rPr>
          <w:sz w:val="20"/>
          <w:szCs w:val="20"/>
        </w:rPr>
        <w:t>а Заказчик обязуется принимать работы (услуги) и производить оплату в соответствии с условиями настоящего Договора.</w:t>
      </w:r>
    </w:p>
    <w:p w:rsidR="003E5D1B" w:rsidRPr="00F92CCD" w:rsidRDefault="003E5D1B" w:rsidP="003E5D1B">
      <w:pPr>
        <w:tabs>
          <w:tab w:val="left" w:pos="0"/>
        </w:tabs>
        <w:jc w:val="both"/>
        <w:rPr>
          <w:sz w:val="20"/>
          <w:szCs w:val="20"/>
        </w:rPr>
      </w:pPr>
      <w:r w:rsidRPr="00F92CCD">
        <w:rPr>
          <w:sz w:val="20"/>
          <w:szCs w:val="20"/>
        </w:rPr>
        <w:tab/>
        <w:t>1.2. Характеристика права собственности (пользования) на</w:t>
      </w:r>
      <w:r>
        <w:rPr>
          <w:sz w:val="20"/>
          <w:szCs w:val="20"/>
        </w:rPr>
        <w:t xml:space="preserve"> квартиру в многоквартирном доме, расположенно</w:t>
      </w:r>
      <w:r w:rsidR="009E3FC8">
        <w:rPr>
          <w:sz w:val="20"/>
          <w:szCs w:val="20"/>
        </w:rPr>
        <w:t>го</w:t>
      </w:r>
      <w:r w:rsidRPr="00F92CCD">
        <w:rPr>
          <w:sz w:val="20"/>
          <w:szCs w:val="20"/>
        </w:rPr>
        <w:t xml:space="preserve"> по адресу, указанному п.1.1. настоящего Договора:</w:t>
      </w:r>
    </w:p>
    <w:p w:rsidR="003E5D1B" w:rsidRPr="00F92CCD" w:rsidRDefault="003E5D1B" w:rsidP="003E5D1B">
      <w:pPr>
        <w:tabs>
          <w:tab w:val="left" w:pos="0"/>
        </w:tabs>
        <w:jc w:val="both"/>
        <w:rPr>
          <w:sz w:val="20"/>
          <w:szCs w:val="20"/>
        </w:rPr>
      </w:pPr>
      <w:r w:rsidRPr="00F92CCD">
        <w:rPr>
          <w:sz w:val="20"/>
          <w:szCs w:val="20"/>
        </w:rPr>
        <w:t xml:space="preserve">________________________________________________________________________________________________________, </w:t>
      </w:r>
    </w:p>
    <w:p w:rsidR="003E5D1B" w:rsidRPr="00F92CCD" w:rsidRDefault="003E5D1B" w:rsidP="003E5D1B">
      <w:pPr>
        <w:tabs>
          <w:tab w:val="left" w:pos="3634"/>
        </w:tabs>
        <w:jc w:val="both"/>
        <w:rPr>
          <w:i/>
          <w:sz w:val="16"/>
          <w:szCs w:val="16"/>
        </w:rPr>
      </w:pPr>
      <w:r w:rsidRPr="00F92CCD">
        <w:rPr>
          <w:sz w:val="20"/>
          <w:szCs w:val="20"/>
        </w:rPr>
        <w:t xml:space="preserve">                                                             </w:t>
      </w:r>
      <w:r w:rsidRPr="00F92CCD">
        <w:rPr>
          <w:sz w:val="16"/>
          <w:szCs w:val="16"/>
        </w:rPr>
        <w:t xml:space="preserve"> </w:t>
      </w:r>
      <w:r w:rsidRPr="00F92CCD">
        <w:rPr>
          <w:i/>
          <w:sz w:val="16"/>
          <w:szCs w:val="16"/>
        </w:rPr>
        <w:t>(собственности, найма, социального найма, безвозмездного пользования, иное указать)</w:t>
      </w:r>
    </w:p>
    <w:p w:rsidR="003E5D1B" w:rsidRPr="00F92CCD" w:rsidRDefault="003E5D1B" w:rsidP="003E5D1B">
      <w:pPr>
        <w:tabs>
          <w:tab w:val="left" w:pos="3634"/>
        </w:tabs>
        <w:jc w:val="both"/>
        <w:rPr>
          <w:i/>
          <w:sz w:val="16"/>
          <w:szCs w:val="16"/>
        </w:rPr>
      </w:pPr>
      <w:r w:rsidRPr="00F92CCD">
        <w:rPr>
          <w:sz w:val="20"/>
          <w:szCs w:val="20"/>
        </w:rPr>
        <w:t>что подтверждается ______________________________________________________________________________________,</w:t>
      </w:r>
      <w:r w:rsidRPr="00F92CCD">
        <w:rPr>
          <w:i/>
          <w:sz w:val="16"/>
          <w:szCs w:val="16"/>
        </w:rPr>
        <w:t xml:space="preserve">                                                                                                                                                         </w:t>
      </w:r>
    </w:p>
    <w:p w:rsidR="003E5D1B" w:rsidRPr="00F92CCD" w:rsidRDefault="003E5D1B" w:rsidP="003E5D1B">
      <w:pPr>
        <w:tabs>
          <w:tab w:val="left" w:pos="1960"/>
        </w:tabs>
        <w:jc w:val="both"/>
        <w:rPr>
          <w:i/>
          <w:sz w:val="16"/>
          <w:szCs w:val="16"/>
        </w:rPr>
      </w:pPr>
      <w:r w:rsidRPr="00F92CCD">
        <w:rPr>
          <w:i/>
          <w:sz w:val="16"/>
          <w:szCs w:val="16"/>
        </w:rPr>
        <w:tab/>
        <w:t>(указать наименование документа подтверждающего право собственности (пользования) домовладением (свидетельство</w:t>
      </w:r>
    </w:p>
    <w:p w:rsidR="003E5D1B" w:rsidRPr="00F92CCD" w:rsidRDefault="003E5D1B" w:rsidP="003E5D1B">
      <w:pPr>
        <w:tabs>
          <w:tab w:val="left" w:pos="1960"/>
        </w:tabs>
        <w:jc w:val="both"/>
        <w:rPr>
          <w:i/>
          <w:sz w:val="16"/>
          <w:szCs w:val="16"/>
        </w:rPr>
      </w:pPr>
      <w:r w:rsidRPr="00F92CCD">
        <w:rPr>
          <w:i/>
          <w:sz w:val="16"/>
          <w:szCs w:val="16"/>
        </w:rPr>
        <w:t>__________________________________________________________________________________________________________________________________</w:t>
      </w:r>
    </w:p>
    <w:p w:rsidR="003E5D1B" w:rsidRPr="00F92CCD" w:rsidRDefault="003E5D1B" w:rsidP="003E5D1B">
      <w:pPr>
        <w:tabs>
          <w:tab w:val="left" w:pos="3634"/>
        </w:tabs>
        <w:jc w:val="both"/>
        <w:rPr>
          <w:i/>
          <w:sz w:val="16"/>
          <w:szCs w:val="16"/>
          <w:lang w:eastAsia="en-US"/>
        </w:rPr>
      </w:pPr>
      <w:r w:rsidRPr="00F92CCD">
        <w:rPr>
          <w:i/>
          <w:sz w:val="16"/>
          <w:szCs w:val="16"/>
        </w:rPr>
        <w:t xml:space="preserve">         на </w:t>
      </w:r>
      <w:r w:rsidRPr="00F92CCD">
        <w:rPr>
          <w:i/>
          <w:sz w:val="16"/>
          <w:szCs w:val="16"/>
          <w:lang w:eastAsia="en-US"/>
        </w:rPr>
        <w:t>собственность, выписка из Росреестра,  договор социального найма, справка из УК/ТСЖ, ордер, свидетельство о смерти, завещание и т.д.</w:t>
      </w:r>
    </w:p>
    <w:p w:rsidR="003E5D1B" w:rsidRPr="00F92CCD" w:rsidRDefault="003E5D1B" w:rsidP="003E5D1B">
      <w:pPr>
        <w:tabs>
          <w:tab w:val="left" w:pos="3634"/>
        </w:tabs>
        <w:jc w:val="both"/>
        <w:rPr>
          <w:i/>
          <w:sz w:val="16"/>
          <w:szCs w:val="16"/>
          <w:lang w:eastAsia="en-US"/>
        </w:rPr>
      </w:pPr>
      <w:r w:rsidRPr="00F92CCD">
        <w:rPr>
          <w:i/>
          <w:sz w:val="16"/>
          <w:szCs w:val="16"/>
          <w:lang w:eastAsia="en-US"/>
        </w:rPr>
        <w:t>__________________________________________________________________________________________________________________________________.</w:t>
      </w:r>
    </w:p>
    <w:p w:rsidR="003E5D1B" w:rsidRPr="00C32EB8" w:rsidRDefault="003E5D1B" w:rsidP="003E5D1B">
      <w:pPr>
        <w:jc w:val="center"/>
        <w:rPr>
          <w:i/>
          <w:sz w:val="16"/>
          <w:szCs w:val="16"/>
        </w:rPr>
      </w:pPr>
      <w:r w:rsidRPr="00F92CCD">
        <w:rPr>
          <w:sz w:val="20"/>
          <w:szCs w:val="20"/>
        </w:rPr>
        <w:tab/>
      </w:r>
      <w:r w:rsidRPr="00F92CCD">
        <w:rPr>
          <w:i/>
          <w:sz w:val="16"/>
          <w:szCs w:val="16"/>
        </w:rPr>
        <w:t>номер документа, номер регистрации права, дата выдачи документа, кем выдан)</w:t>
      </w:r>
    </w:p>
    <w:p w:rsidR="003E5D1B" w:rsidRPr="00F92CCD" w:rsidRDefault="003E5D1B" w:rsidP="003E5D1B">
      <w:pPr>
        <w:pStyle w:val="a6"/>
        <w:numPr>
          <w:ilvl w:val="1"/>
          <w:numId w:val="21"/>
        </w:numPr>
        <w:tabs>
          <w:tab w:val="left" w:pos="0"/>
        </w:tabs>
        <w:ind w:left="0" w:firstLine="709"/>
        <w:jc w:val="both"/>
        <w:rPr>
          <w:sz w:val="20"/>
          <w:szCs w:val="20"/>
        </w:rPr>
      </w:pPr>
      <w:r w:rsidRPr="00F92CCD">
        <w:rPr>
          <w:sz w:val="20"/>
          <w:szCs w:val="20"/>
        </w:rPr>
        <w:t>Перечень ВКГО, обслуживаемого по настоящему Договору, указан в Приложении № 1 к настоящему Договору. Перечень выполняемых работ (оказываемых услуг) по техническому обслуживанию ВКГО указан в Приложении № 2 к настоящему Договору.</w:t>
      </w:r>
    </w:p>
    <w:p w:rsidR="003E5D1B" w:rsidRPr="00410303" w:rsidRDefault="003E5D1B" w:rsidP="003E5D1B">
      <w:pPr>
        <w:pStyle w:val="Style32"/>
        <w:widowControl/>
        <w:tabs>
          <w:tab w:val="left" w:pos="0"/>
        </w:tabs>
        <w:spacing w:line="240" w:lineRule="auto"/>
        <w:ind w:firstLine="709"/>
        <w:rPr>
          <w:rFonts w:ascii="Times New Roman" w:hAnsi="Times New Roman"/>
          <w:sz w:val="20"/>
          <w:szCs w:val="20"/>
        </w:rPr>
      </w:pPr>
      <w:r>
        <w:rPr>
          <w:rFonts w:ascii="Times New Roman" w:hAnsi="Times New Roman"/>
          <w:sz w:val="20"/>
          <w:szCs w:val="20"/>
        </w:rPr>
        <w:t>1.4</w:t>
      </w:r>
      <w:r w:rsidRPr="00E85880">
        <w:rPr>
          <w:rFonts w:ascii="Times New Roman" w:hAnsi="Times New Roman"/>
          <w:sz w:val="20"/>
          <w:szCs w:val="20"/>
        </w:rPr>
        <w:t>.</w:t>
      </w:r>
      <w:r w:rsidRPr="00E85880">
        <w:rPr>
          <w:rFonts w:ascii="Times New Roman" w:hAnsi="Times New Roman"/>
          <w:sz w:val="20"/>
          <w:szCs w:val="20"/>
        </w:rPr>
        <w:tab/>
      </w:r>
      <w:r w:rsidRPr="00E85880">
        <w:rPr>
          <w:rStyle w:val="FontStyle149"/>
          <w:sz w:val="20"/>
          <w:szCs w:val="20"/>
        </w:rPr>
        <w:t>Исполнитель осуществляет выполнение работ (оказание услуг), указанных в п. 1.1 настоящего Договора, силами квалифицированного персонала филиала</w:t>
      </w:r>
      <w:r w:rsidRPr="00410303">
        <w:rPr>
          <w:rStyle w:val="FontStyle149"/>
          <w:sz w:val="20"/>
          <w:szCs w:val="20"/>
        </w:rPr>
        <w:t xml:space="preserve"> </w:t>
      </w:r>
      <w:r w:rsidRPr="00410303">
        <w:rPr>
          <w:rFonts w:ascii="Times New Roman" w:hAnsi="Times New Roman"/>
          <w:sz w:val="20"/>
          <w:szCs w:val="20"/>
        </w:rPr>
        <w:t xml:space="preserve">АО «Газпром газораспределение Белгород» в г. </w:t>
      </w:r>
      <w:r>
        <w:rPr>
          <w:rFonts w:ascii="Times New Roman" w:hAnsi="Times New Roman"/>
          <w:sz w:val="20"/>
          <w:szCs w:val="20"/>
        </w:rPr>
        <w:t>___________</w:t>
      </w:r>
      <w:r w:rsidRPr="00410303">
        <w:rPr>
          <w:rStyle w:val="FontStyle149"/>
          <w:sz w:val="20"/>
          <w:szCs w:val="20"/>
        </w:rPr>
        <w:t xml:space="preserve">, прошедшего обучение.  </w:t>
      </w:r>
    </w:p>
    <w:p w:rsidR="003E5D1B" w:rsidRPr="00410303" w:rsidRDefault="003E5D1B" w:rsidP="003E5D1B">
      <w:pPr>
        <w:pStyle w:val="Style32"/>
        <w:widowControl/>
        <w:spacing w:line="240" w:lineRule="auto"/>
        <w:ind w:firstLine="709"/>
        <w:rPr>
          <w:rFonts w:ascii="Times New Roman" w:hAnsi="Times New Roman"/>
          <w:sz w:val="20"/>
          <w:szCs w:val="20"/>
        </w:rPr>
      </w:pPr>
      <w:r>
        <w:rPr>
          <w:rStyle w:val="FontStyle149"/>
          <w:sz w:val="20"/>
          <w:szCs w:val="20"/>
        </w:rPr>
        <w:t>1.5</w:t>
      </w:r>
      <w:r w:rsidRPr="00410303">
        <w:rPr>
          <w:rStyle w:val="FontStyle149"/>
          <w:sz w:val="20"/>
          <w:szCs w:val="20"/>
        </w:rPr>
        <w:t>.</w:t>
      </w:r>
      <w:r w:rsidRPr="00410303">
        <w:rPr>
          <w:rStyle w:val="FontStyle149"/>
          <w:sz w:val="20"/>
          <w:szCs w:val="20"/>
        </w:rPr>
        <w:tab/>
        <w:t xml:space="preserve"> </w:t>
      </w:r>
      <w:r w:rsidRPr="00410303">
        <w:rPr>
          <w:rFonts w:ascii="Times New Roman" w:hAnsi="Times New Roman"/>
          <w:sz w:val="20"/>
          <w:szCs w:val="20"/>
        </w:rPr>
        <w:t xml:space="preserve">Настоящий Договор заключен в соответствии с Законом Российской Федерации от 7 февраля 1992г. </w:t>
      </w:r>
      <w:r w:rsidRPr="00410303">
        <w:rPr>
          <w:rFonts w:ascii="Times New Roman" w:hAnsi="Times New Roman"/>
          <w:sz w:val="20"/>
          <w:szCs w:val="20"/>
        </w:rPr>
        <w:br/>
        <w:t>№ 2300-I «О защите прав потребителей» (далее – «Закон о защите прав потребителей»), Гражданским кодексом Российской Федерации, с Правилами пользования газом в части обеспечения безопасности при использовании и содержании внутри</w:t>
      </w:r>
      <w:r>
        <w:rPr>
          <w:rFonts w:ascii="Times New Roman" w:hAnsi="Times New Roman"/>
          <w:sz w:val="20"/>
          <w:szCs w:val="20"/>
        </w:rPr>
        <w:t>квартирного</w:t>
      </w:r>
      <w:r w:rsidRPr="00410303">
        <w:rPr>
          <w:rFonts w:ascii="Times New Roman" w:hAnsi="Times New Roman"/>
          <w:sz w:val="20"/>
          <w:szCs w:val="20"/>
        </w:rPr>
        <w:t xml:space="preserve"> газового оборудования при предоставлении коммунальной услуги по газоснабжению, утвержденными постановлением Правительства РФ от 14.05.2013 № 410 (далее – «Правила»).</w:t>
      </w:r>
    </w:p>
    <w:p w:rsidR="003E5D1B" w:rsidRPr="00410303" w:rsidRDefault="003E5D1B" w:rsidP="003E5D1B">
      <w:pPr>
        <w:jc w:val="center"/>
        <w:rPr>
          <w:sz w:val="20"/>
          <w:szCs w:val="20"/>
        </w:rPr>
      </w:pPr>
    </w:p>
    <w:p w:rsidR="003E5D1B" w:rsidRPr="00410303" w:rsidRDefault="003E5D1B" w:rsidP="003E5D1B">
      <w:pPr>
        <w:pStyle w:val="a6"/>
        <w:numPr>
          <w:ilvl w:val="0"/>
          <w:numId w:val="21"/>
        </w:numPr>
        <w:ind w:left="0" w:firstLine="0"/>
        <w:jc w:val="center"/>
        <w:rPr>
          <w:b/>
          <w:sz w:val="20"/>
          <w:szCs w:val="20"/>
        </w:rPr>
      </w:pPr>
      <w:r w:rsidRPr="00410303">
        <w:rPr>
          <w:b/>
          <w:sz w:val="20"/>
          <w:szCs w:val="20"/>
        </w:rPr>
        <w:t>Права и обязанности Заказчика.</w:t>
      </w:r>
    </w:p>
    <w:p w:rsidR="003E5D1B" w:rsidRPr="00410303" w:rsidRDefault="003E5D1B" w:rsidP="003E5D1B">
      <w:pPr>
        <w:jc w:val="center"/>
        <w:rPr>
          <w:sz w:val="20"/>
          <w:szCs w:val="20"/>
        </w:rPr>
      </w:pPr>
    </w:p>
    <w:p w:rsidR="003E5D1B" w:rsidRPr="00410303" w:rsidRDefault="003E5D1B" w:rsidP="003E5D1B">
      <w:pPr>
        <w:tabs>
          <w:tab w:val="left" w:pos="0"/>
        </w:tabs>
        <w:ind w:firstLine="709"/>
        <w:jc w:val="both"/>
        <w:rPr>
          <w:sz w:val="20"/>
          <w:szCs w:val="20"/>
          <w:u w:val="single"/>
        </w:rPr>
      </w:pPr>
      <w:r w:rsidRPr="00410303">
        <w:rPr>
          <w:sz w:val="20"/>
          <w:szCs w:val="20"/>
        </w:rPr>
        <w:t>2.1.</w:t>
      </w:r>
      <w:r w:rsidRPr="00410303">
        <w:rPr>
          <w:sz w:val="20"/>
          <w:szCs w:val="20"/>
        </w:rPr>
        <w:tab/>
      </w:r>
      <w:r w:rsidRPr="00410303">
        <w:rPr>
          <w:sz w:val="20"/>
          <w:szCs w:val="20"/>
          <w:u w:val="single"/>
        </w:rPr>
        <w:t>Заказчик обязан:</w:t>
      </w:r>
    </w:p>
    <w:p w:rsidR="003E5D1B" w:rsidRPr="00410303" w:rsidRDefault="003E5D1B" w:rsidP="003E5D1B">
      <w:pPr>
        <w:tabs>
          <w:tab w:val="left" w:pos="0"/>
        </w:tabs>
        <w:ind w:firstLine="709"/>
        <w:jc w:val="both"/>
        <w:rPr>
          <w:sz w:val="20"/>
          <w:szCs w:val="20"/>
        </w:rPr>
      </w:pPr>
      <w:r w:rsidRPr="00410303">
        <w:rPr>
          <w:sz w:val="20"/>
          <w:szCs w:val="20"/>
        </w:rPr>
        <w:t>2.1.1.</w:t>
      </w:r>
      <w:r w:rsidRPr="00410303">
        <w:rPr>
          <w:sz w:val="20"/>
          <w:szCs w:val="20"/>
        </w:rPr>
        <w:tab/>
        <w:t>Эксплуатировать ВКГО по назначению</w:t>
      </w:r>
      <w:r>
        <w:rPr>
          <w:sz w:val="20"/>
          <w:szCs w:val="20"/>
        </w:rPr>
        <w:t>,</w:t>
      </w:r>
      <w:r w:rsidRPr="00410303">
        <w:rPr>
          <w:sz w:val="20"/>
          <w:szCs w:val="20"/>
        </w:rPr>
        <w:t xml:space="preserve">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ВКГО.</w:t>
      </w:r>
    </w:p>
    <w:p w:rsidR="003E5D1B" w:rsidRPr="00410303" w:rsidRDefault="003E5D1B" w:rsidP="003E5D1B">
      <w:pPr>
        <w:tabs>
          <w:tab w:val="left" w:pos="1134"/>
        </w:tabs>
        <w:ind w:firstLine="709"/>
        <w:jc w:val="both"/>
        <w:rPr>
          <w:sz w:val="20"/>
          <w:szCs w:val="20"/>
        </w:rPr>
      </w:pPr>
      <w:r w:rsidRPr="00410303">
        <w:rPr>
          <w:sz w:val="20"/>
          <w:szCs w:val="20"/>
        </w:rPr>
        <w:t>2.1.2.</w:t>
      </w:r>
      <w:r w:rsidRPr="00410303">
        <w:rPr>
          <w:sz w:val="20"/>
          <w:szCs w:val="20"/>
        </w:rPr>
        <w:tab/>
        <w:t>Соблюдать Инструкцию по безопасному использованию газа при удовлетворении коммунально-бытовых нужд и проходить инструктаж.</w:t>
      </w:r>
    </w:p>
    <w:p w:rsidR="003E5D1B" w:rsidRPr="00410303" w:rsidRDefault="003E5D1B" w:rsidP="003E5D1B">
      <w:pPr>
        <w:tabs>
          <w:tab w:val="left" w:pos="1134"/>
        </w:tabs>
        <w:ind w:firstLine="709"/>
        <w:jc w:val="both"/>
        <w:rPr>
          <w:sz w:val="20"/>
          <w:szCs w:val="20"/>
        </w:rPr>
      </w:pPr>
      <w:r w:rsidRPr="00410303">
        <w:rPr>
          <w:sz w:val="20"/>
          <w:szCs w:val="20"/>
        </w:rPr>
        <w:t>2.1.3.</w:t>
      </w:r>
      <w:r w:rsidRPr="00410303">
        <w:rPr>
          <w:sz w:val="20"/>
          <w:szCs w:val="20"/>
        </w:rPr>
        <w:tab/>
      </w:r>
      <w:r w:rsidRPr="00DB1F53">
        <w:rPr>
          <w:sz w:val="20"/>
          <w:szCs w:val="20"/>
        </w:rPr>
        <w:t>Незамедлительно сообщать о неисправности обо</w:t>
      </w:r>
      <w:r>
        <w:rPr>
          <w:sz w:val="20"/>
          <w:szCs w:val="20"/>
        </w:rPr>
        <w:t>рудования, входящего в состав ВК</w:t>
      </w:r>
      <w:r w:rsidRPr="00DB1F53">
        <w:rPr>
          <w:sz w:val="20"/>
          <w:szCs w:val="20"/>
        </w:rPr>
        <w:t xml:space="preserve">ГО, а также об авариях, утечках и иных чрезвычайных ситуациях, возникающих при пользовании газом, в аварийную службу Исполнителя по телефону, указанному </w:t>
      </w:r>
      <w:r w:rsidRPr="00F92CCD">
        <w:rPr>
          <w:sz w:val="20"/>
          <w:szCs w:val="20"/>
        </w:rPr>
        <w:t xml:space="preserve">в разделе 11 настоящего Договора, </w:t>
      </w:r>
      <w:r w:rsidRPr="00DB1F53">
        <w:rPr>
          <w:sz w:val="20"/>
          <w:szCs w:val="20"/>
        </w:rPr>
        <w:t>до прибытия его представит</w:t>
      </w:r>
      <w:r>
        <w:rPr>
          <w:sz w:val="20"/>
          <w:szCs w:val="20"/>
        </w:rPr>
        <w:t>елей прекратить использование ВК</w:t>
      </w:r>
      <w:r w:rsidRPr="00DB1F53">
        <w:rPr>
          <w:sz w:val="20"/>
          <w:szCs w:val="20"/>
        </w:rPr>
        <w:t>ГО и принимать необходимые меры безопасности.</w:t>
      </w:r>
      <w:r w:rsidRPr="00410303">
        <w:rPr>
          <w:sz w:val="20"/>
          <w:szCs w:val="20"/>
        </w:rPr>
        <w:t>2.1.4.</w:t>
      </w:r>
      <w:r w:rsidRPr="00410303">
        <w:rPr>
          <w:sz w:val="20"/>
          <w:szCs w:val="20"/>
        </w:rPr>
        <w:tab/>
        <w:t>Обеспечивать беспрепятственный доступ представителей Исполнителя (при предъявлении служебного удостоверения) к ВКГО для проведения работ (оказания услуг) по техническому обслуживанию, ремонту, замене и аварийно-диспетчерскому обеспечению, а также для приостановления подачи газа в случаях, предусмотренных настоящим Договором и Правилами.</w:t>
      </w:r>
    </w:p>
    <w:p w:rsidR="003E5D1B" w:rsidRPr="00410303" w:rsidRDefault="003E5D1B" w:rsidP="003E5D1B">
      <w:pPr>
        <w:tabs>
          <w:tab w:val="left" w:pos="1134"/>
        </w:tabs>
        <w:ind w:firstLine="709"/>
        <w:jc w:val="both"/>
        <w:rPr>
          <w:sz w:val="20"/>
          <w:szCs w:val="20"/>
        </w:rPr>
      </w:pPr>
      <w:r w:rsidRPr="00410303">
        <w:rPr>
          <w:sz w:val="20"/>
          <w:szCs w:val="20"/>
        </w:rPr>
        <w:t>2.1.5.</w:t>
      </w:r>
      <w:r w:rsidRPr="00410303">
        <w:rPr>
          <w:sz w:val="20"/>
          <w:szCs w:val="20"/>
        </w:rPr>
        <w:tab/>
        <w:t>Оплачивать работы (услуги) в установленные настоящим Договором сроки и в полном объеме.</w:t>
      </w:r>
    </w:p>
    <w:p w:rsidR="003E5D1B" w:rsidRPr="00410303" w:rsidRDefault="003E5D1B" w:rsidP="003E5D1B">
      <w:pPr>
        <w:tabs>
          <w:tab w:val="left" w:pos="1134"/>
        </w:tabs>
        <w:ind w:firstLine="709"/>
        <w:jc w:val="both"/>
        <w:rPr>
          <w:sz w:val="20"/>
          <w:szCs w:val="20"/>
        </w:rPr>
      </w:pPr>
      <w:r w:rsidRPr="00410303">
        <w:rPr>
          <w:sz w:val="20"/>
          <w:szCs w:val="20"/>
        </w:rPr>
        <w:t>2.1.6.</w:t>
      </w:r>
      <w:r w:rsidRPr="00410303">
        <w:rPr>
          <w:sz w:val="20"/>
          <w:szCs w:val="20"/>
        </w:rPr>
        <w:tab/>
        <w:t>Выполнять письменные предписания жилищного надзора (контроля) об устранении нарушений и неисправностей в эксплуатации ВКГО.</w:t>
      </w:r>
    </w:p>
    <w:p w:rsidR="003E5D1B" w:rsidRPr="00410303" w:rsidRDefault="003E5D1B" w:rsidP="003E5D1B">
      <w:pPr>
        <w:tabs>
          <w:tab w:val="left" w:pos="1134"/>
        </w:tabs>
        <w:ind w:firstLine="709"/>
        <w:jc w:val="both"/>
        <w:rPr>
          <w:sz w:val="20"/>
          <w:szCs w:val="20"/>
        </w:rPr>
      </w:pPr>
      <w:r w:rsidRPr="00410303">
        <w:rPr>
          <w:sz w:val="20"/>
          <w:szCs w:val="20"/>
        </w:rPr>
        <w:t>2.1.7.</w:t>
      </w:r>
      <w:r w:rsidRPr="00410303">
        <w:rPr>
          <w:sz w:val="20"/>
          <w:szCs w:val="20"/>
        </w:rPr>
        <w:tab/>
        <w:t>Обеспечивать устранение причин, послуживших основанием для приостановления подачи газа в случаях, указанных в настоящем Договоре, и информировать Исполнителя об их устранении.</w:t>
      </w:r>
    </w:p>
    <w:p w:rsidR="003E5D1B" w:rsidRPr="00410303" w:rsidRDefault="003E5D1B" w:rsidP="003E5D1B">
      <w:pPr>
        <w:ind w:firstLine="709"/>
        <w:jc w:val="both"/>
        <w:rPr>
          <w:sz w:val="20"/>
          <w:szCs w:val="20"/>
        </w:rPr>
      </w:pPr>
      <w:r w:rsidRPr="00410303">
        <w:rPr>
          <w:sz w:val="20"/>
          <w:szCs w:val="20"/>
        </w:rPr>
        <w:t xml:space="preserve">2.1.8. </w:t>
      </w:r>
      <w:r w:rsidRPr="00410303">
        <w:rPr>
          <w:sz w:val="20"/>
          <w:szCs w:val="20"/>
        </w:rPr>
        <w:tab/>
        <w:t xml:space="preserve">Своевременно организовывать проведение работ по техническому диагностированию </w:t>
      </w:r>
      <w:r w:rsidRPr="00410303">
        <w:rPr>
          <w:sz w:val="20"/>
          <w:szCs w:val="20"/>
          <w:lang w:eastAsia="en-US"/>
        </w:rPr>
        <w:t xml:space="preserve">ВКГО отработавшего сроки эксплуатации, установленные изготовителем, либо сроки, установленные проектной документацией, утвержденной в отношении газоиспользующего оборудования, </w:t>
      </w:r>
      <w:r w:rsidRPr="00410303">
        <w:rPr>
          <w:sz w:val="20"/>
          <w:szCs w:val="20"/>
        </w:rPr>
        <w:t>путем заключения договора о техническом диагностировании указанного оборудования с организацией, отвечающей требованиям, установленным Правилами.</w:t>
      </w:r>
    </w:p>
    <w:p w:rsidR="003E5D1B" w:rsidRPr="00410303" w:rsidRDefault="003E5D1B" w:rsidP="003E5D1B">
      <w:pPr>
        <w:ind w:firstLine="709"/>
        <w:jc w:val="both"/>
        <w:rPr>
          <w:sz w:val="20"/>
          <w:szCs w:val="20"/>
        </w:rPr>
      </w:pPr>
      <w:r w:rsidRPr="00DE5FB1">
        <w:rPr>
          <w:sz w:val="20"/>
          <w:szCs w:val="20"/>
        </w:rPr>
        <w:t>2.1.9.</w:t>
      </w:r>
      <w:r w:rsidRPr="00DE5FB1">
        <w:rPr>
          <w:sz w:val="20"/>
          <w:szCs w:val="20"/>
        </w:rPr>
        <w:tab/>
        <w:t>Не производить самовольную газификацию, ремонт и реконструкцию (в т.ч. замену) ВКГО, изменения конструкции дымовых и вентиляционных каналов.</w:t>
      </w:r>
    </w:p>
    <w:p w:rsidR="003E5D1B" w:rsidRPr="00410303" w:rsidRDefault="003E5D1B" w:rsidP="003E5D1B">
      <w:pPr>
        <w:tabs>
          <w:tab w:val="left" w:pos="1134"/>
        </w:tabs>
        <w:ind w:firstLine="709"/>
        <w:jc w:val="both"/>
        <w:rPr>
          <w:sz w:val="20"/>
          <w:szCs w:val="20"/>
        </w:rPr>
      </w:pPr>
      <w:r w:rsidRPr="00410303">
        <w:rPr>
          <w:sz w:val="20"/>
          <w:szCs w:val="20"/>
        </w:rPr>
        <w:t>2.1.10.</w:t>
      </w:r>
      <w:r w:rsidRPr="00410303">
        <w:rPr>
          <w:sz w:val="20"/>
          <w:szCs w:val="20"/>
        </w:rPr>
        <w:tab/>
        <w:t>Вызывать Исполнителя для отключения ВКГО в случае прекращения потребления газа и включения ВКГО для возобновления подачи газа.</w:t>
      </w:r>
    </w:p>
    <w:p w:rsidR="003E5D1B" w:rsidRPr="00410303" w:rsidRDefault="003E5D1B" w:rsidP="003E5D1B">
      <w:pPr>
        <w:tabs>
          <w:tab w:val="left" w:pos="1134"/>
        </w:tabs>
        <w:ind w:firstLine="709"/>
        <w:jc w:val="both"/>
        <w:rPr>
          <w:sz w:val="20"/>
          <w:szCs w:val="20"/>
        </w:rPr>
      </w:pPr>
      <w:r w:rsidRPr="00410303">
        <w:rPr>
          <w:sz w:val="20"/>
          <w:szCs w:val="20"/>
        </w:rPr>
        <w:t>2.1.11.</w:t>
      </w:r>
      <w:r w:rsidRPr="00410303">
        <w:rPr>
          <w:sz w:val="20"/>
          <w:szCs w:val="20"/>
        </w:rPr>
        <w:tab/>
        <w:t>При наличии на территории Заказчика домашних животных принимать необходимые меры, направленные на обеспечение безопасности работников Исполнителя при проведении ими работ по настоящему Договору. Вред, причиненный жизни или здоровью работников Исполнителя, возмещается в порядке, предусмотренном законодательством РФ.</w:t>
      </w:r>
    </w:p>
    <w:p w:rsidR="003E5D1B" w:rsidRPr="00410303" w:rsidRDefault="003E5D1B" w:rsidP="003E5D1B">
      <w:pPr>
        <w:tabs>
          <w:tab w:val="left" w:pos="0"/>
        </w:tabs>
        <w:ind w:firstLine="709"/>
        <w:jc w:val="both"/>
        <w:rPr>
          <w:sz w:val="20"/>
          <w:szCs w:val="20"/>
        </w:rPr>
      </w:pPr>
      <w:r w:rsidRPr="00410303">
        <w:rPr>
          <w:sz w:val="20"/>
          <w:szCs w:val="20"/>
        </w:rPr>
        <w:t>2.1.12.</w:t>
      </w:r>
      <w:r w:rsidRPr="00410303">
        <w:rPr>
          <w:sz w:val="20"/>
          <w:szCs w:val="20"/>
        </w:rPr>
        <w:tab/>
        <w:t xml:space="preserve"> Оплатить расходы Исполнителя, связанные с проведением работ по приостановлению и возобновлению подачи газа.</w:t>
      </w:r>
      <w:r w:rsidRPr="00410303">
        <w:rPr>
          <w:sz w:val="20"/>
          <w:szCs w:val="20"/>
        </w:rPr>
        <w:tab/>
      </w:r>
    </w:p>
    <w:p w:rsidR="003E5D1B" w:rsidRPr="00410303" w:rsidRDefault="003E5D1B" w:rsidP="003E5D1B">
      <w:pPr>
        <w:tabs>
          <w:tab w:val="left" w:pos="0"/>
        </w:tabs>
        <w:ind w:firstLine="709"/>
        <w:jc w:val="both"/>
        <w:rPr>
          <w:sz w:val="20"/>
          <w:szCs w:val="20"/>
          <w:u w:val="single"/>
        </w:rPr>
      </w:pPr>
      <w:r w:rsidRPr="00410303">
        <w:rPr>
          <w:sz w:val="20"/>
          <w:szCs w:val="20"/>
        </w:rPr>
        <w:t>2.2.</w:t>
      </w:r>
      <w:r w:rsidRPr="00410303">
        <w:rPr>
          <w:sz w:val="20"/>
          <w:szCs w:val="20"/>
        </w:rPr>
        <w:tab/>
      </w:r>
      <w:r w:rsidRPr="00410303">
        <w:rPr>
          <w:sz w:val="20"/>
          <w:szCs w:val="20"/>
          <w:u w:val="single"/>
        </w:rPr>
        <w:t>Заказчик вправе:</w:t>
      </w:r>
    </w:p>
    <w:p w:rsidR="003E5D1B" w:rsidRPr="00410303" w:rsidRDefault="003E5D1B" w:rsidP="003E5D1B">
      <w:pPr>
        <w:autoSpaceDE w:val="0"/>
        <w:autoSpaceDN w:val="0"/>
        <w:adjustRightInd w:val="0"/>
        <w:ind w:firstLine="709"/>
        <w:jc w:val="both"/>
        <w:rPr>
          <w:sz w:val="20"/>
          <w:szCs w:val="20"/>
          <w:lang w:eastAsia="en-US"/>
        </w:rPr>
      </w:pPr>
      <w:bookmarkStart w:id="1" w:name="sub_10411"/>
      <w:r w:rsidRPr="00410303">
        <w:rPr>
          <w:sz w:val="20"/>
          <w:szCs w:val="20"/>
          <w:lang w:eastAsia="en-US"/>
        </w:rPr>
        <w:lastRenderedPageBreak/>
        <w:t>2.2.1.</w:t>
      </w:r>
      <w:r w:rsidRPr="00410303">
        <w:rPr>
          <w:sz w:val="20"/>
          <w:szCs w:val="20"/>
          <w:lang w:eastAsia="en-US"/>
        </w:rPr>
        <w:tab/>
        <w:t>Требовать выполнения работ (оказания услуг) по техническому обслуживанию, ремонту, замене и аварийно-диспетчерскому обеспечению ВКГО, в соответствии с настоящим Договором, Правилами, иными нормативными правовыми и нормативными актами РФ в области технического регулирования.</w:t>
      </w:r>
    </w:p>
    <w:p w:rsidR="003E5D1B" w:rsidRPr="00410303" w:rsidRDefault="003E5D1B" w:rsidP="003E5D1B">
      <w:pPr>
        <w:tabs>
          <w:tab w:val="left" w:pos="1134"/>
        </w:tabs>
        <w:ind w:firstLine="709"/>
        <w:jc w:val="both"/>
        <w:rPr>
          <w:sz w:val="20"/>
          <w:szCs w:val="20"/>
          <w:lang w:eastAsia="en-US"/>
        </w:rPr>
      </w:pPr>
      <w:bookmarkStart w:id="2" w:name="sub_10415"/>
      <w:bookmarkEnd w:id="1"/>
      <w:r w:rsidRPr="00410303">
        <w:rPr>
          <w:sz w:val="20"/>
          <w:szCs w:val="20"/>
          <w:lang w:eastAsia="en-US"/>
        </w:rPr>
        <w:t>2.2.2.</w:t>
      </w:r>
      <w:r w:rsidRPr="00410303">
        <w:rPr>
          <w:sz w:val="20"/>
          <w:szCs w:val="20"/>
          <w:lang w:eastAsia="en-US"/>
        </w:rPr>
        <w:tab/>
        <w:t xml:space="preserve">Расторгнуть настоящий Договор в одностороннем порядке в случаях и в порядке, которые установлены </w:t>
      </w:r>
      <w:hyperlink r:id="rId9" w:history="1">
        <w:r w:rsidRPr="00410303">
          <w:rPr>
            <w:sz w:val="20"/>
            <w:szCs w:val="20"/>
            <w:lang w:eastAsia="en-US"/>
          </w:rPr>
          <w:t>Гражданским кодексом</w:t>
        </w:r>
      </w:hyperlink>
      <w:r w:rsidRPr="00410303">
        <w:rPr>
          <w:sz w:val="20"/>
          <w:szCs w:val="20"/>
          <w:lang w:eastAsia="en-US"/>
        </w:rPr>
        <w:t xml:space="preserve"> Российской Федерации, Законом о защите прав потребителей, Правилами и настоящим Договором.</w:t>
      </w:r>
    </w:p>
    <w:p w:rsidR="003E5D1B" w:rsidRPr="00410303" w:rsidRDefault="003E5D1B" w:rsidP="003E5D1B">
      <w:pPr>
        <w:tabs>
          <w:tab w:val="left" w:pos="1134"/>
        </w:tabs>
        <w:ind w:firstLine="709"/>
        <w:jc w:val="both"/>
        <w:rPr>
          <w:sz w:val="20"/>
          <w:szCs w:val="20"/>
        </w:rPr>
      </w:pPr>
      <w:r w:rsidRPr="00410303">
        <w:rPr>
          <w:sz w:val="20"/>
          <w:szCs w:val="20"/>
        </w:rPr>
        <w:t>2.2.3.</w:t>
      </w:r>
      <w:r w:rsidRPr="00410303">
        <w:rPr>
          <w:sz w:val="20"/>
          <w:szCs w:val="20"/>
        </w:rPr>
        <w:tab/>
        <w:t>Получать от Исполнителя полную и достоверную информацию о выполняемых работах (оказываемых услугах).</w:t>
      </w:r>
    </w:p>
    <w:p w:rsidR="003E5D1B" w:rsidRPr="00410303" w:rsidRDefault="003E5D1B" w:rsidP="003E5D1B">
      <w:pPr>
        <w:tabs>
          <w:tab w:val="left" w:pos="1134"/>
        </w:tabs>
        <w:ind w:firstLine="709"/>
        <w:jc w:val="both"/>
        <w:rPr>
          <w:sz w:val="20"/>
          <w:szCs w:val="20"/>
        </w:rPr>
      </w:pPr>
      <w:r w:rsidRPr="00410303">
        <w:rPr>
          <w:sz w:val="20"/>
          <w:szCs w:val="20"/>
        </w:rPr>
        <w:t xml:space="preserve">2.2.4.    Проверять ход и качество выполнения работ (оказания услуг) по настоящему Договору. </w:t>
      </w:r>
    </w:p>
    <w:bookmarkEnd w:id="2"/>
    <w:p w:rsidR="003E5D1B" w:rsidRPr="00410303" w:rsidRDefault="003E5D1B" w:rsidP="003E5D1B">
      <w:pPr>
        <w:tabs>
          <w:tab w:val="left" w:pos="0"/>
        </w:tabs>
        <w:rPr>
          <w:sz w:val="20"/>
          <w:szCs w:val="20"/>
        </w:rPr>
      </w:pPr>
    </w:p>
    <w:p w:rsidR="003E5D1B" w:rsidRPr="00410303" w:rsidRDefault="003E5D1B" w:rsidP="003E5D1B">
      <w:pPr>
        <w:pStyle w:val="a6"/>
        <w:numPr>
          <w:ilvl w:val="0"/>
          <w:numId w:val="21"/>
        </w:numPr>
        <w:tabs>
          <w:tab w:val="left" w:pos="0"/>
        </w:tabs>
        <w:ind w:left="0" w:firstLine="0"/>
        <w:jc w:val="center"/>
        <w:rPr>
          <w:b/>
          <w:sz w:val="20"/>
          <w:szCs w:val="20"/>
        </w:rPr>
      </w:pPr>
      <w:r w:rsidRPr="00410303">
        <w:rPr>
          <w:b/>
          <w:sz w:val="20"/>
          <w:szCs w:val="20"/>
        </w:rPr>
        <w:t>Права и обязанности Исполнителя.</w:t>
      </w:r>
    </w:p>
    <w:p w:rsidR="003E5D1B" w:rsidRPr="00410303" w:rsidRDefault="003E5D1B" w:rsidP="003E5D1B">
      <w:pPr>
        <w:tabs>
          <w:tab w:val="left" w:pos="0"/>
        </w:tabs>
        <w:jc w:val="center"/>
        <w:rPr>
          <w:sz w:val="20"/>
          <w:szCs w:val="20"/>
        </w:rPr>
      </w:pPr>
    </w:p>
    <w:p w:rsidR="003E5D1B" w:rsidRPr="00410303" w:rsidRDefault="003E5D1B" w:rsidP="003E5D1B">
      <w:pPr>
        <w:tabs>
          <w:tab w:val="left" w:pos="0"/>
        </w:tabs>
        <w:ind w:firstLine="709"/>
        <w:jc w:val="both"/>
        <w:rPr>
          <w:sz w:val="20"/>
          <w:szCs w:val="20"/>
        </w:rPr>
      </w:pPr>
      <w:r w:rsidRPr="00410303">
        <w:rPr>
          <w:sz w:val="20"/>
          <w:szCs w:val="20"/>
        </w:rPr>
        <w:t>3.1.</w:t>
      </w:r>
      <w:r w:rsidRPr="00410303">
        <w:rPr>
          <w:sz w:val="20"/>
          <w:szCs w:val="20"/>
        </w:rPr>
        <w:tab/>
      </w:r>
      <w:r w:rsidRPr="00410303">
        <w:rPr>
          <w:sz w:val="20"/>
          <w:szCs w:val="20"/>
          <w:u w:val="single"/>
        </w:rPr>
        <w:t>Исполнитель обязан:</w:t>
      </w:r>
    </w:p>
    <w:p w:rsidR="003E5D1B" w:rsidRPr="00410303" w:rsidRDefault="003E5D1B" w:rsidP="003E5D1B">
      <w:pPr>
        <w:tabs>
          <w:tab w:val="left" w:pos="0"/>
        </w:tabs>
        <w:ind w:firstLine="709"/>
        <w:jc w:val="both"/>
        <w:rPr>
          <w:sz w:val="20"/>
          <w:szCs w:val="20"/>
        </w:rPr>
      </w:pPr>
      <w:r w:rsidRPr="00410303">
        <w:rPr>
          <w:sz w:val="20"/>
          <w:szCs w:val="20"/>
        </w:rPr>
        <w:t>3.1.1.</w:t>
      </w:r>
      <w:r w:rsidRPr="00410303">
        <w:rPr>
          <w:sz w:val="20"/>
          <w:szCs w:val="20"/>
        </w:rPr>
        <w:tab/>
        <w:t>Своевременно и качественно выполн</w:t>
      </w:r>
      <w:r>
        <w:rPr>
          <w:sz w:val="20"/>
          <w:szCs w:val="20"/>
        </w:rPr>
        <w:t>я</w:t>
      </w:r>
      <w:r w:rsidRPr="00410303">
        <w:rPr>
          <w:sz w:val="20"/>
          <w:szCs w:val="20"/>
        </w:rPr>
        <w:t>ть работы (оказать услуги) по комплексному техническому обслуживанию, ремонту, замене и аварийно-диспетчерскому обеспечению ВКГО в соответствии с условиями настоящего Договора.</w:t>
      </w:r>
    </w:p>
    <w:p w:rsidR="003E5D1B" w:rsidRPr="00410303" w:rsidRDefault="003E5D1B" w:rsidP="003E5D1B">
      <w:pPr>
        <w:tabs>
          <w:tab w:val="left" w:pos="0"/>
        </w:tabs>
        <w:ind w:firstLine="709"/>
        <w:jc w:val="both"/>
        <w:rPr>
          <w:sz w:val="20"/>
          <w:szCs w:val="20"/>
        </w:rPr>
      </w:pPr>
      <w:r w:rsidRPr="00410303">
        <w:rPr>
          <w:sz w:val="20"/>
          <w:szCs w:val="20"/>
        </w:rPr>
        <w:t>3.1.2.</w:t>
      </w:r>
      <w:r w:rsidRPr="00410303">
        <w:rPr>
          <w:sz w:val="20"/>
          <w:szCs w:val="20"/>
        </w:rPr>
        <w:tab/>
        <w:t>Выполнять работы по ремонту и замене ВКГО на основании заявок Заказчика.</w:t>
      </w:r>
    </w:p>
    <w:p w:rsidR="003E5D1B" w:rsidRPr="00410303" w:rsidRDefault="003E5D1B" w:rsidP="003E5D1B">
      <w:pPr>
        <w:tabs>
          <w:tab w:val="left" w:pos="0"/>
        </w:tabs>
        <w:ind w:firstLine="709"/>
        <w:jc w:val="both"/>
        <w:rPr>
          <w:sz w:val="20"/>
          <w:szCs w:val="20"/>
        </w:rPr>
      </w:pPr>
      <w:r w:rsidRPr="00410303">
        <w:rPr>
          <w:sz w:val="20"/>
          <w:szCs w:val="20"/>
        </w:rPr>
        <w:t>3.1.3.</w:t>
      </w:r>
      <w:r w:rsidRPr="00410303">
        <w:rPr>
          <w:sz w:val="20"/>
          <w:szCs w:val="20"/>
        </w:rPr>
        <w:tab/>
        <w:t>Обеспечивать Заказчику возможность ознакомиться с нормативной 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ВКГО.</w:t>
      </w:r>
    </w:p>
    <w:p w:rsidR="003E5D1B" w:rsidRPr="00410303" w:rsidRDefault="003E5D1B" w:rsidP="003E5D1B">
      <w:pPr>
        <w:tabs>
          <w:tab w:val="left" w:pos="0"/>
        </w:tabs>
        <w:ind w:firstLine="709"/>
        <w:jc w:val="both"/>
        <w:rPr>
          <w:sz w:val="20"/>
          <w:szCs w:val="20"/>
        </w:rPr>
      </w:pPr>
      <w:r w:rsidRPr="00410303">
        <w:rPr>
          <w:sz w:val="20"/>
          <w:szCs w:val="20"/>
        </w:rPr>
        <w:t>3.1.4.</w:t>
      </w:r>
      <w:r w:rsidRPr="00410303">
        <w:rPr>
          <w:sz w:val="20"/>
          <w:szCs w:val="20"/>
        </w:rPr>
        <w:tab/>
        <w:t>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ВКГО. О наличии указанной угрозы свидетельствуют следующие факторы:</w:t>
      </w:r>
    </w:p>
    <w:p w:rsidR="003E5D1B" w:rsidRPr="00410303" w:rsidRDefault="003E5D1B" w:rsidP="003E5D1B">
      <w:pPr>
        <w:tabs>
          <w:tab w:val="left" w:pos="0"/>
        </w:tabs>
        <w:ind w:firstLine="709"/>
        <w:jc w:val="both"/>
        <w:rPr>
          <w:sz w:val="20"/>
          <w:szCs w:val="20"/>
        </w:rPr>
      </w:pPr>
      <w:r w:rsidRPr="00410303">
        <w:rPr>
          <w:sz w:val="20"/>
          <w:szCs w:val="20"/>
        </w:rPr>
        <w:t>а)</w:t>
      </w:r>
      <w:r w:rsidRPr="00410303">
        <w:rPr>
          <w:sz w:val="20"/>
          <w:szCs w:val="20"/>
        </w:rPr>
        <w:tab/>
        <w:t>отсутствие тяги в дымоходах и вентиляционных каналах;</w:t>
      </w:r>
    </w:p>
    <w:p w:rsidR="003E5D1B" w:rsidRPr="00410303" w:rsidRDefault="003E5D1B" w:rsidP="003E5D1B">
      <w:pPr>
        <w:tabs>
          <w:tab w:val="left" w:pos="0"/>
        </w:tabs>
        <w:ind w:firstLine="709"/>
        <w:jc w:val="both"/>
        <w:rPr>
          <w:sz w:val="20"/>
          <w:szCs w:val="20"/>
        </w:rPr>
      </w:pPr>
      <w:r w:rsidRPr="00410303">
        <w:rPr>
          <w:sz w:val="20"/>
          <w:szCs w:val="20"/>
        </w:rPr>
        <w:t>б)</w:t>
      </w:r>
      <w:r w:rsidRPr="00410303">
        <w:rPr>
          <w:sz w:val="20"/>
          <w:szCs w:val="20"/>
        </w:rPr>
        <w:tab/>
        <w:t>отсутствие притока воздуха в количестве, необходимом для полного сжигания газа при использовании газоиспользующего оборудования;</w:t>
      </w:r>
    </w:p>
    <w:p w:rsidR="003E5D1B" w:rsidRPr="00410303" w:rsidRDefault="003E5D1B" w:rsidP="003E5D1B">
      <w:pPr>
        <w:tabs>
          <w:tab w:val="left" w:pos="0"/>
        </w:tabs>
        <w:ind w:firstLine="709"/>
        <w:jc w:val="both"/>
        <w:rPr>
          <w:sz w:val="20"/>
          <w:szCs w:val="20"/>
        </w:rPr>
      </w:pPr>
      <w:r w:rsidRPr="00410303">
        <w:rPr>
          <w:sz w:val="20"/>
          <w:szCs w:val="20"/>
        </w:rPr>
        <w:t>в)</w:t>
      </w:r>
      <w:r w:rsidRPr="00410303">
        <w:rPr>
          <w:sz w:val="20"/>
          <w:szCs w:val="20"/>
        </w:rPr>
        <w:tab/>
        <w:t>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и невозможности незамедлительного устранения такой неисправности;</w:t>
      </w:r>
    </w:p>
    <w:p w:rsidR="003E5D1B" w:rsidRPr="00410303" w:rsidRDefault="003E5D1B" w:rsidP="003E5D1B">
      <w:pPr>
        <w:tabs>
          <w:tab w:val="left" w:pos="0"/>
        </w:tabs>
        <w:ind w:firstLine="709"/>
        <w:jc w:val="both"/>
        <w:rPr>
          <w:sz w:val="20"/>
          <w:szCs w:val="20"/>
        </w:rPr>
      </w:pPr>
      <w:r w:rsidRPr="00410303">
        <w:rPr>
          <w:sz w:val="20"/>
          <w:szCs w:val="20"/>
        </w:rPr>
        <w:t>г)</w:t>
      </w:r>
      <w:r w:rsidRPr="00410303">
        <w:rPr>
          <w:sz w:val="20"/>
          <w:szCs w:val="20"/>
        </w:rPr>
        <w:tab/>
        <w:t>использование ВКГО при наличии неустранимой в процессе технического обслуживания утечки газа;</w:t>
      </w:r>
    </w:p>
    <w:p w:rsidR="003E5D1B" w:rsidRPr="00410303" w:rsidRDefault="003E5D1B" w:rsidP="003E5D1B">
      <w:pPr>
        <w:tabs>
          <w:tab w:val="left" w:pos="0"/>
        </w:tabs>
        <w:ind w:firstLine="709"/>
        <w:jc w:val="both"/>
        <w:rPr>
          <w:sz w:val="20"/>
          <w:szCs w:val="20"/>
        </w:rPr>
      </w:pPr>
      <w:r w:rsidRPr="00410303">
        <w:rPr>
          <w:sz w:val="20"/>
          <w:szCs w:val="20"/>
        </w:rPr>
        <w:t>д)</w:t>
      </w:r>
      <w:r w:rsidRPr="00410303">
        <w:rPr>
          <w:sz w:val="20"/>
          <w:szCs w:val="20"/>
        </w:rPr>
        <w:tab/>
        <w:t>пользование неисправным, разукомплектованным и не подлежащим ремонту ВКГО;</w:t>
      </w:r>
    </w:p>
    <w:p w:rsidR="003E5D1B" w:rsidRPr="00410303" w:rsidRDefault="003E5D1B" w:rsidP="003E5D1B">
      <w:pPr>
        <w:tabs>
          <w:tab w:val="left" w:pos="0"/>
        </w:tabs>
        <w:ind w:firstLine="709"/>
        <w:jc w:val="both"/>
        <w:rPr>
          <w:sz w:val="20"/>
          <w:szCs w:val="20"/>
        </w:rPr>
      </w:pPr>
      <w:r w:rsidRPr="00410303">
        <w:rPr>
          <w:sz w:val="20"/>
          <w:szCs w:val="20"/>
        </w:rPr>
        <w:t>е)</w:t>
      </w:r>
      <w:r w:rsidRPr="00410303">
        <w:rPr>
          <w:sz w:val="20"/>
          <w:szCs w:val="20"/>
        </w:rPr>
        <w:tab/>
        <w:t>несанкционированное подключение ВКГО к газораспределительной сети.</w:t>
      </w:r>
    </w:p>
    <w:p w:rsidR="003E5D1B" w:rsidRDefault="003E5D1B" w:rsidP="003E5D1B">
      <w:pPr>
        <w:tabs>
          <w:tab w:val="left" w:pos="0"/>
        </w:tabs>
        <w:ind w:firstLine="709"/>
        <w:jc w:val="both"/>
        <w:rPr>
          <w:sz w:val="20"/>
          <w:szCs w:val="20"/>
        </w:rPr>
      </w:pPr>
      <w:r w:rsidRPr="00E85880">
        <w:rPr>
          <w:sz w:val="20"/>
          <w:szCs w:val="20"/>
        </w:rPr>
        <w:t>3.1.5.</w:t>
      </w:r>
      <w:r w:rsidRPr="00E85880">
        <w:rPr>
          <w:sz w:val="20"/>
          <w:szCs w:val="20"/>
        </w:rPr>
        <w:tab/>
        <w:t>При выявлении в процессе технического обслуживания газоиспользующего оборудования в период его гарантийного срока эксплуатации необходимости ремонта, уведомить Заказчика о данном факте. В таком случае предложить Заказчику услугу по ремонту газоиспользующего оборудования с предварительным уведомлением его о наличии гарантийных обязательств изготовителя/продавца такого оборудования. В случае отказа Заказчика от услуги по ремонту газоиспользующего оборудования произвести отключение такого газоиспользующего оборудования от сети газопотребления и составить соответствующий  Акт. Акт составляется в 2 (двух) экземплярах, по одному экземпляру для каждой из Сторон.</w:t>
      </w:r>
    </w:p>
    <w:p w:rsidR="003E5D1B" w:rsidRPr="00410303" w:rsidRDefault="003E5D1B" w:rsidP="003E5D1B">
      <w:pPr>
        <w:tabs>
          <w:tab w:val="left" w:pos="0"/>
        </w:tabs>
        <w:ind w:firstLine="709"/>
        <w:jc w:val="both"/>
        <w:rPr>
          <w:sz w:val="20"/>
          <w:szCs w:val="20"/>
        </w:rPr>
      </w:pPr>
      <w:r w:rsidRPr="00410303">
        <w:rPr>
          <w:sz w:val="20"/>
          <w:szCs w:val="20"/>
        </w:rPr>
        <w:t>3.1.6.</w:t>
      </w:r>
      <w:r w:rsidRPr="00410303">
        <w:rPr>
          <w:sz w:val="20"/>
          <w:szCs w:val="20"/>
        </w:rPr>
        <w:tab/>
        <w:t>При очередном техническом обслуживании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Инструкции по безопасному использованию газа при удовлетворении коммунально-бытовых нужд. Факт передачи Инструкции и проведения инструктажа фиксируется в акте сдачи-приемки выполненных работ (оказанных услуг), подписываемом Заказчиком и Исполнителем.</w:t>
      </w:r>
    </w:p>
    <w:p w:rsidR="003E5D1B" w:rsidRPr="00410303" w:rsidRDefault="003E5D1B" w:rsidP="003E5D1B">
      <w:pPr>
        <w:tabs>
          <w:tab w:val="left" w:pos="0"/>
        </w:tabs>
        <w:ind w:firstLine="709"/>
        <w:jc w:val="both"/>
        <w:rPr>
          <w:sz w:val="20"/>
          <w:szCs w:val="20"/>
        </w:rPr>
      </w:pPr>
    </w:p>
    <w:p w:rsidR="003E5D1B" w:rsidRPr="00410303" w:rsidRDefault="003E5D1B" w:rsidP="003E5D1B">
      <w:pPr>
        <w:tabs>
          <w:tab w:val="left" w:pos="0"/>
        </w:tabs>
        <w:ind w:firstLine="709"/>
        <w:jc w:val="both"/>
        <w:rPr>
          <w:sz w:val="20"/>
          <w:szCs w:val="20"/>
          <w:u w:val="single"/>
        </w:rPr>
      </w:pPr>
      <w:r w:rsidRPr="00410303">
        <w:rPr>
          <w:sz w:val="20"/>
          <w:szCs w:val="20"/>
        </w:rPr>
        <w:t>3.2.</w:t>
      </w:r>
      <w:r w:rsidRPr="00410303">
        <w:rPr>
          <w:sz w:val="20"/>
          <w:szCs w:val="20"/>
        </w:rPr>
        <w:tab/>
      </w:r>
      <w:r w:rsidRPr="00410303">
        <w:rPr>
          <w:sz w:val="20"/>
          <w:szCs w:val="20"/>
          <w:u w:val="single"/>
        </w:rPr>
        <w:t>Исполнитель вправе:</w:t>
      </w:r>
    </w:p>
    <w:p w:rsidR="003E5D1B" w:rsidRPr="00410303" w:rsidRDefault="003E5D1B" w:rsidP="003E5D1B">
      <w:pPr>
        <w:tabs>
          <w:tab w:val="left" w:pos="0"/>
        </w:tabs>
        <w:ind w:firstLine="709"/>
        <w:jc w:val="both"/>
        <w:rPr>
          <w:sz w:val="20"/>
          <w:szCs w:val="20"/>
        </w:rPr>
      </w:pPr>
      <w:r w:rsidRPr="00410303">
        <w:rPr>
          <w:sz w:val="20"/>
          <w:szCs w:val="20"/>
        </w:rPr>
        <w:t>3.2.1.</w:t>
      </w:r>
      <w:r w:rsidRPr="00410303">
        <w:rPr>
          <w:sz w:val="20"/>
          <w:szCs w:val="20"/>
        </w:rPr>
        <w:tab/>
        <w:t>Требовать от Заказчика исполнения условий настоящего Договора и Правил.</w:t>
      </w:r>
    </w:p>
    <w:p w:rsidR="003E5D1B" w:rsidRPr="00410303" w:rsidRDefault="003E5D1B" w:rsidP="003E5D1B">
      <w:pPr>
        <w:tabs>
          <w:tab w:val="left" w:pos="0"/>
        </w:tabs>
        <w:ind w:firstLine="709"/>
        <w:jc w:val="both"/>
        <w:rPr>
          <w:sz w:val="20"/>
          <w:szCs w:val="20"/>
        </w:rPr>
      </w:pPr>
      <w:r w:rsidRPr="00410303">
        <w:rPr>
          <w:sz w:val="20"/>
          <w:szCs w:val="20"/>
        </w:rPr>
        <w:t>3.2.2.</w:t>
      </w:r>
      <w:r w:rsidRPr="00410303">
        <w:rPr>
          <w:sz w:val="20"/>
          <w:szCs w:val="20"/>
        </w:rPr>
        <w:tab/>
        <w:t>При выявлении нарушений требований нормативных правовых и (или) нормативных актов в области технического регулирования в период проведения технического обслуживания, ремонта, замены ВКГО и (или) аварийно-диспетчерского обеспечения направлять органу жилищного надзора (контроля) уведомление о выявленных нарушениях.</w:t>
      </w:r>
    </w:p>
    <w:p w:rsidR="003E5D1B" w:rsidRPr="00410303" w:rsidRDefault="003E5D1B" w:rsidP="003E5D1B">
      <w:pPr>
        <w:tabs>
          <w:tab w:val="left" w:pos="0"/>
        </w:tabs>
        <w:ind w:firstLine="709"/>
        <w:jc w:val="both"/>
        <w:rPr>
          <w:sz w:val="20"/>
          <w:szCs w:val="20"/>
        </w:rPr>
      </w:pPr>
      <w:r w:rsidRPr="00410303">
        <w:rPr>
          <w:sz w:val="20"/>
          <w:szCs w:val="20"/>
        </w:rPr>
        <w:t>3.2.3.</w:t>
      </w:r>
      <w:r w:rsidRPr="00410303">
        <w:rPr>
          <w:sz w:val="20"/>
          <w:szCs w:val="20"/>
        </w:rPr>
        <w:tab/>
        <w:t>Приостановить подачу газа без предварительного уведомления Заказчика в следующих случаях:</w:t>
      </w:r>
    </w:p>
    <w:p w:rsidR="003E5D1B" w:rsidRPr="00410303" w:rsidRDefault="003E5D1B" w:rsidP="003E5D1B">
      <w:pPr>
        <w:tabs>
          <w:tab w:val="left" w:pos="0"/>
        </w:tabs>
        <w:ind w:firstLine="709"/>
        <w:jc w:val="both"/>
        <w:rPr>
          <w:sz w:val="20"/>
          <w:szCs w:val="20"/>
        </w:rPr>
      </w:pPr>
      <w:r w:rsidRPr="00410303">
        <w:rPr>
          <w:sz w:val="20"/>
          <w:szCs w:val="20"/>
        </w:rPr>
        <w:t>а)</w:t>
      </w:r>
      <w:r w:rsidRPr="00410303">
        <w:rPr>
          <w:sz w:val="20"/>
          <w:szCs w:val="20"/>
        </w:rPr>
        <w:tab/>
        <w:t>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без соблюдения требований, установленных законодательством Российской Федерации (самовольная газификация);</w:t>
      </w:r>
    </w:p>
    <w:p w:rsidR="003E5D1B" w:rsidRPr="00410303" w:rsidRDefault="003E5D1B" w:rsidP="003E5D1B">
      <w:pPr>
        <w:tabs>
          <w:tab w:val="left" w:pos="0"/>
        </w:tabs>
        <w:ind w:firstLine="709"/>
        <w:jc w:val="both"/>
        <w:rPr>
          <w:sz w:val="20"/>
          <w:szCs w:val="20"/>
        </w:rPr>
      </w:pPr>
      <w:r w:rsidRPr="00410303">
        <w:rPr>
          <w:sz w:val="20"/>
          <w:szCs w:val="20"/>
        </w:rPr>
        <w:t>б)</w:t>
      </w:r>
      <w:r w:rsidRPr="00410303">
        <w:rPr>
          <w:sz w:val="20"/>
          <w:szCs w:val="20"/>
        </w:rPr>
        <w:tab/>
        <w:t>невыполнение в установленные сроки вынесенных органами жилищного надзора (контроля) письменных предписаний об устранении нарушений содержания ВКГО;</w:t>
      </w:r>
    </w:p>
    <w:p w:rsidR="003E5D1B" w:rsidRPr="00410303" w:rsidRDefault="003E5D1B" w:rsidP="003E5D1B">
      <w:pPr>
        <w:tabs>
          <w:tab w:val="left" w:pos="0"/>
        </w:tabs>
        <w:ind w:firstLine="709"/>
        <w:jc w:val="both"/>
        <w:rPr>
          <w:sz w:val="20"/>
          <w:szCs w:val="20"/>
        </w:rPr>
      </w:pPr>
      <w:r w:rsidRPr="00410303">
        <w:rPr>
          <w:sz w:val="20"/>
          <w:szCs w:val="20"/>
        </w:rPr>
        <w:t>в)</w:t>
      </w:r>
      <w:r w:rsidRPr="00410303">
        <w:rPr>
          <w:sz w:val="20"/>
          <w:szCs w:val="20"/>
        </w:rPr>
        <w:tab/>
        <w:t>проведенное с нарушением законодательства Российской Федерации переустройство ВКГО, ведущее к нарушению безопасной работы этого оборудования, дымовых и вентиляционных каналов домовладения.</w:t>
      </w:r>
    </w:p>
    <w:p w:rsidR="003E5D1B" w:rsidRPr="00410303" w:rsidRDefault="003E5D1B" w:rsidP="003E5D1B">
      <w:pPr>
        <w:tabs>
          <w:tab w:val="left" w:pos="0"/>
        </w:tabs>
        <w:ind w:firstLine="709"/>
        <w:jc w:val="both"/>
        <w:rPr>
          <w:sz w:val="20"/>
          <w:szCs w:val="20"/>
        </w:rPr>
      </w:pPr>
      <w:r w:rsidRPr="00410303">
        <w:rPr>
          <w:sz w:val="20"/>
          <w:szCs w:val="20"/>
        </w:rPr>
        <w:t>3.2.4.</w:t>
      </w:r>
      <w:r w:rsidRPr="00410303">
        <w:rPr>
          <w:sz w:val="20"/>
          <w:szCs w:val="20"/>
        </w:rPr>
        <w:tab/>
        <w:t>Приостановить подачу газа с предварительным письменным уведомлением Заказчика в следующих случаях:</w:t>
      </w:r>
    </w:p>
    <w:p w:rsidR="003E5D1B" w:rsidRPr="00410303" w:rsidRDefault="003E5D1B" w:rsidP="003E5D1B">
      <w:pPr>
        <w:tabs>
          <w:tab w:val="left" w:pos="0"/>
        </w:tabs>
        <w:ind w:firstLine="709"/>
        <w:jc w:val="both"/>
        <w:rPr>
          <w:sz w:val="20"/>
          <w:szCs w:val="20"/>
        </w:rPr>
      </w:pPr>
      <w:r w:rsidRPr="00410303">
        <w:rPr>
          <w:sz w:val="20"/>
          <w:szCs w:val="20"/>
        </w:rPr>
        <w:lastRenderedPageBreak/>
        <w:t>а)</w:t>
      </w:r>
      <w:r w:rsidRPr="00410303">
        <w:rPr>
          <w:sz w:val="20"/>
          <w:szCs w:val="20"/>
        </w:rPr>
        <w:tab/>
        <w:t>отказ Заказчика 2 (два) и более раза в допуске Исполнителя для проведения работ по техническому обслуживанию ВКГО;</w:t>
      </w:r>
    </w:p>
    <w:p w:rsidR="003E5D1B" w:rsidRPr="00410303" w:rsidRDefault="003E5D1B" w:rsidP="003E5D1B">
      <w:pPr>
        <w:tabs>
          <w:tab w:val="left" w:pos="0"/>
        </w:tabs>
        <w:ind w:firstLine="709"/>
        <w:jc w:val="both"/>
        <w:rPr>
          <w:sz w:val="20"/>
          <w:szCs w:val="20"/>
        </w:rPr>
      </w:pPr>
      <w:r w:rsidRPr="00410303">
        <w:rPr>
          <w:sz w:val="20"/>
          <w:szCs w:val="20"/>
        </w:rPr>
        <w:t>б)</w:t>
      </w:r>
      <w:r w:rsidRPr="00410303">
        <w:rPr>
          <w:sz w:val="20"/>
          <w:szCs w:val="20"/>
        </w:rPr>
        <w:tab/>
        <w:t>при расторжении настоящего Договора;</w:t>
      </w:r>
    </w:p>
    <w:p w:rsidR="003E5D1B" w:rsidRPr="00410303" w:rsidRDefault="003E5D1B" w:rsidP="003E5D1B">
      <w:pPr>
        <w:tabs>
          <w:tab w:val="left" w:pos="0"/>
        </w:tabs>
        <w:ind w:firstLine="709"/>
        <w:jc w:val="both"/>
        <w:rPr>
          <w:sz w:val="20"/>
          <w:szCs w:val="20"/>
        </w:rPr>
      </w:pPr>
      <w:r w:rsidRPr="00410303">
        <w:rPr>
          <w:sz w:val="20"/>
          <w:szCs w:val="20"/>
        </w:rPr>
        <w:t>в)</w:t>
      </w:r>
      <w:r w:rsidRPr="00410303">
        <w:rPr>
          <w:sz w:val="20"/>
          <w:szCs w:val="20"/>
        </w:rPr>
        <w:tab/>
        <w:t>истечения у ВКГО (отдельного оборудования, входящего в состав ВКГО)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3E5D1B" w:rsidRPr="00410303" w:rsidRDefault="003E5D1B" w:rsidP="003E5D1B">
      <w:pPr>
        <w:tabs>
          <w:tab w:val="left" w:pos="0"/>
        </w:tabs>
        <w:ind w:firstLine="709"/>
        <w:jc w:val="both"/>
        <w:rPr>
          <w:sz w:val="20"/>
          <w:szCs w:val="20"/>
        </w:rPr>
      </w:pPr>
      <w:r w:rsidRPr="00410303">
        <w:rPr>
          <w:sz w:val="20"/>
          <w:szCs w:val="20"/>
        </w:rPr>
        <w:t>3.2.5.</w:t>
      </w:r>
      <w:r w:rsidRPr="00410303">
        <w:rPr>
          <w:sz w:val="20"/>
          <w:szCs w:val="20"/>
        </w:rPr>
        <w:tab/>
        <w:t>Возобновлять подачу газа только после оплаты Заказчиком работ Исполнителя по приостановлению и возобновлению подачи газа в случаях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пунктами 3.1.4</w:t>
      </w:r>
      <w:r w:rsidRPr="00E85880">
        <w:rPr>
          <w:sz w:val="20"/>
          <w:szCs w:val="20"/>
        </w:rPr>
        <w:t>., 3.2.3., 3.2.4. настоящего</w:t>
      </w:r>
      <w:r w:rsidRPr="00410303">
        <w:rPr>
          <w:sz w:val="20"/>
          <w:szCs w:val="20"/>
        </w:rPr>
        <w:t xml:space="preserve"> Договора.</w:t>
      </w:r>
    </w:p>
    <w:p w:rsidR="003E5D1B" w:rsidRPr="00410303" w:rsidRDefault="003E5D1B" w:rsidP="003E5D1B">
      <w:pPr>
        <w:tabs>
          <w:tab w:val="left" w:pos="0"/>
        </w:tabs>
        <w:ind w:firstLine="709"/>
        <w:jc w:val="both"/>
        <w:rPr>
          <w:sz w:val="20"/>
          <w:szCs w:val="20"/>
          <w:lang w:eastAsia="en-US"/>
        </w:rPr>
      </w:pPr>
      <w:r w:rsidRPr="00410303">
        <w:rPr>
          <w:sz w:val="20"/>
          <w:szCs w:val="20"/>
        </w:rPr>
        <w:t>3.2.6.</w:t>
      </w:r>
      <w:r w:rsidRPr="00410303">
        <w:rPr>
          <w:sz w:val="20"/>
          <w:szCs w:val="20"/>
        </w:rPr>
        <w:tab/>
        <w:t>В целях исполнения настоящего Договора п</w:t>
      </w:r>
      <w:r w:rsidRPr="00410303">
        <w:rPr>
          <w:sz w:val="20"/>
          <w:szCs w:val="20"/>
          <w:lang w:eastAsia="en-US"/>
        </w:rPr>
        <w:t>ривлекать к исполнению своих обязательств третьих лиц, при этом нести перед Заказчиком ответственность за последствия неисполнения или ненадлежащего исполнения обязательств третьими лицами.</w:t>
      </w:r>
    </w:p>
    <w:p w:rsidR="003E5D1B" w:rsidRPr="00410303" w:rsidRDefault="003E5D1B" w:rsidP="003E5D1B">
      <w:pPr>
        <w:jc w:val="center"/>
        <w:rPr>
          <w:sz w:val="20"/>
          <w:szCs w:val="20"/>
        </w:rPr>
      </w:pPr>
    </w:p>
    <w:p w:rsidR="003E5D1B" w:rsidRPr="00410303" w:rsidRDefault="003E5D1B" w:rsidP="003E5D1B">
      <w:pPr>
        <w:pStyle w:val="a6"/>
        <w:numPr>
          <w:ilvl w:val="0"/>
          <w:numId w:val="21"/>
        </w:numPr>
        <w:ind w:left="0" w:firstLine="0"/>
        <w:jc w:val="center"/>
        <w:rPr>
          <w:b/>
          <w:sz w:val="20"/>
          <w:szCs w:val="20"/>
        </w:rPr>
      </w:pPr>
      <w:r w:rsidRPr="00410303">
        <w:rPr>
          <w:b/>
          <w:sz w:val="20"/>
          <w:szCs w:val="20"/>
        </w:rPr>
        <w:t>Порядок и сроки выполнения работ (оказания услуг).</w:t>
      </w:r>
    </w:p>
    <w:p w:rsidR="003E5D1B" w:rsidRPr="00410303" w:rsidRDefault="003E5D1B" w:rsidP="003E5D1B">
      <w:pPr>
        <w:jc w:val="center"/>
        <w:rPr>
          <w:sz w:val="20"/>
          <w:szCs w:val="20"/>
        </w:rPr>
      </w:pPr>
    </w:p>
    <w:p w:rsidR="003E5D1B" w:rsidRPr="00410303" w:rsidRDefault="003E5D1B" w:rsidP="003E5D1B">
      <w:pPr>
        <w:tabs>
          <w:tab w:val="left" w:pos="0"/>
        </w:tabs>
        <w:ind w:firstLine="709"/>
        <w:jc w:val="both"/>
        <w:rPr>
          <w:sz w:val="20"/>
          <w:szCs w:val="20"/>
        </w:rPr>
      </w:pPr>
      <w:r w:rsidRPr="00410303">
        <w:rPr>
          <w:sz w:val="20"/>
          <w:szCs w:val="20"/>
        </w:rPr>
        <w:t>4.1.</w:t>
      </w:r>
      <w:r w:rsidRPr="00410303">
        <w:rPr>
          <w:sz w:val="20"/>
          <w:szCs w:val="20"/>
        </w:rPr>
        <w:tab/>
        <w:t>Исполнитель осуществляет техническое обслуживание, ремонт и замену ВКГО в дни и часы, являющи</w:t>
      </w:r>
      <w:r>
        <w:rPr>
          <w:sz w:val="20"/>
          <w:szCs w:val="20"/>
        </w:rPr>
        <w:t>е</w:t>
      </w:r>
      <w:r w:rsidRPr="00410303">
        <w:rPr>
          <w:sz w:val="20"/>
          <w:szCs w:val="20"/>
        </w:rPr>
        <w:t>ся рабочими для Исполнителя.</w:t>
      </w:r>
    </w:p>
    <w:p w:rsidR="003E5D1B" w:rsidRPr="00410303" w:rsidRDefault="003E5D1B" w:rsidP="003E5D1B">
      <w:pPr>
        <w:tabs>
          <w:tab w:val="left" w:pos="0"/>
        </w:tabs>
        <w:ind w:firstLine="709"/>
        <w:jc w:val="both"/>
        <w:rPr>
          <w:sz w:val="20"/>
          <w:szCs w:val="20"/>
        </w:rPr>
      </w:pPr>
      <w:r w:rsidRPr="00410303">
        <w:rPr>
          <w:sz w:val="20"/>
          <w:szCs w:val="20"/>
        </w:rPr>
        <w:t>4.2.</w:t>
      </w:r>
      <w:r w:rsidRPr="00410303">
        <w:rPr>
          <w:sz w:val="20"/>
          <w:szCs w:val="20"/>
        </w:rPr>
        <w:tab/>
        <w:t>Техническое обслуживание ВКГО осуществляется в сроки и с периодичностью, установленной нормативными актами РФ и указанными в Приложении № 1 к настоящему Договору, на основании утвержденных Исполнителем графиков (годовых, квартальных и месячных). В данных графиках указывается конкретные дата и время проведения работ (оказания услуг) по техническому обслуживанию ВК</w:t>
      </w:r>
      <w:r>
        <w:rPr>
          <w:sz w:val="20"/>
          <w:szCs w:val="20"/>
        </w:rPr>
        <w:t xml:space="preserve">ГО в конкретном многоквартирном доме. </w:t>
      </w:r>
    </w:p>
    <w:p w:rsidR="003E5D1B" w:rsidRPr="00410303" w:rsidRDefault="003E5D1B" w:rsidP="003E5D1B">
      <w:pPr>
        <w:tabs>
          <w:tab w:val="left" w:pos="0"/>
        </w:tabs>
        <w:ind w:firstLine="709"/>
        <w:jc w:val="both"/>
        <w:rPr>
          <w:sz w:val="20"/>
          <w:szCs w:val="20"/>
        </w:rPr>
      </w:pPr>
      <w:r w:rsidRPr="00410303">
        <w:rPr>
          <w:sz w:val="20"/>
          <w:szCs w:val="20"/>
        </w:rPr>
        <w:t>Графики проведения технического обслуживания ВКГО доводятся до сведения Заказчика по выбору Исполнителя через средства массовой информации или путем направления электронных/почтовых сообщений, или размещения на официальном сайте Исполнителя в сети Интернет по адресу http://</w:t>
      </w:r>
      <w:hyperlink r:id="rId10" w:history="1">
        <w:r w:rsidRPr="00410303">
          <w:rPr>
            <w:rStyle w:val="a8"/>
            <w:bCs/>
            <w:sz w:val="20"/>
            <w:szCs w:val="20"/>
            <w:lang w:val="en-US"/>
          </w:rPr>
          <w:t>www</w:t>
        </w:r>
        <w:r w:rsidRPr="00410303">
          <w:rPr>
            <w:rStyle w:val="a8"/>
            <w:bCs/>
            <w:sz w:val="20"/>
            <w:szCs w:val="20"/>
          </w:rPr>
          <w:t>.</w:t>
        </w:r>
        <w:r w:rsidRPr="00410303">
          <w:rPr>
            <w:rStyle w:val="a8"/>
            <w:bCs/>
            <w:sz w:val="20"/>
            <w:szCs w:val="20"/>
            <w:lang w:val="en-US"/>
          </w:rPr>
          <w:t>beloblgaz</w:t>
        </w:r>
        <w:r w:rsidRPr="00410303">
          <w:rPr>
            <w:rStyle w:val="a8"/>
            <w:bCs/>
            <w:sz w:val="20"/>
            <w:szCs w:val="20"/>
          </w:rPr>
          <w:t>.</w:t>
        </w:r>
        <w:r w:rsidRPr="00410303">
          <w:rPr>
            <w:rStyle w:val="a8"/>
            <w:bCs/>
            <w:sz w:val="20"/>
            <w:szCs w:val="20"/>
            <w:lang w:val="en-US"/>
          </w:rPr>
          <w:t>ru</w:t>
        </w:r>
      </w:hyperlink>
      <w:r w:rsidRPr="00410303">
        <w:rPr>
          <w:sz w:val="20"/>
          <w:szCs w:val="20"/>
        </w:rPr>
        <w:t>., а также иными доступными способами, позволяющими уведомить о времени и дате выполнения этих работ.</w:t>
      </w:r>
    </w:p>
    <w:p w:rsidR="003E5D1B" w:rsidRPr="00410303" w:rsidRDefault="003E5D1B" w:rsidP="003E5D1B">
      <w:pPr>
        <w:tabs>
          <w:tab w:val="left" w:pos="0"/>
        </w:tabs>
        <w:ind w:firstLine="709"/>
        <w:jc w:val="both"/>
        <w:rPr>
          <w:sz w:val="20"/>
          <w:szCs w:val="20"/>
        </w:rPr>
      </w:pPr>
      <w:r w:rsidRPr="00410303">
        <w:rPr>
          <w:sz w:val="20"/>
          <w:szCs w:val="20"/>
        </w:rPr>
        <w:t>4.3.</w:t>
      </w:r>
      <w:r w:rsidRPr="00410303">
        <w:rPr>
          <w:sz w:val="20"/>
          <w:szCs w:val="20"/>
        </w:rPr>
        <w:tab/>
        <w:t>В случае отказа Заказчика в допуске сотрудников Исполнителя в домовладение для выполнения работ в указанный в графике день и время, дата и время работ по техническому обслуживанию определяется в порядке, установленном пунктами 48-53 Правил.</w:t>
      </w:r>
    </w:p>
    <w:p w:rsidR="003E5D1B" w:rsidRPr="00F92CCD" w:rsidRDefault="003E5D1B" w:rsidP="003E5D1B">
      <w:pPr>
        <w:tabs>
          <w:tab w:val="left" w:pos="0"/>
        </w:tabs>
        <w:ind w:firstLine="709"/>
        <w:jc w:val="both"/>
        <w:rPr>
          <w:sz w:val="20"/>
          <w:szCs w:val="20"/>
        </w:rPr>
      </w:pPr>
      <w:r w:rsidRPr="007A2951">
        <w:rPr>
          <w:sz w:val="20"/>
          <w:szCs w:val="20"/>
        </w:rPr>
        <w:t>4.4.</w:t>
      </w:r>
      <w:r w:rsidRPr="007A2951">
        <w:rPr>
          <w:sz w:val="20"/>
          <w:szCs w:val="20"/>
        </w:rPr>
        <w:tab/>
      </w:r>
      <w:r>
        <w:rPr>
          <w:sz w:val="20"/>
          <w:szCs w:val="20"/>
        </w:rPr>
        <w:t>Замена и ремонт ВК</w:t>
      </w:r>
      <w:r w:rsidRPr="00DB1F53">
        <w:rPr>
          <w:sz w:val="20"/>
          <w:szCs w:val="20"/>
        </w:rPr>
        <w:t xml:space="preserve">ГО осуществляется Исполнителем на основании заявки Заказчика, переданной по реквизитам Исполнителя, </w:t>
      </w:r>
      <w:r w:rsidRPr="00F92CCD">
        <w:rPr>
          <w:sz w:val="20"/>
          <w:szCs w:val="20"/>
        </w:rPr>
        <w:t>указанным в разделе 11 настоящего Договора.</w:t>
      </w:r>
    </w:p>
    <w:p w:rsidR="003E5D1B" w:rsidRPr="00410303" w:rsidRDefault="003E5D1B" w:rsidP="003E5D1B">
      <w:pPr>
        <w:tabs>
          <w:tab w:val="left" w:pos="0"/>
        </w:tabs>
        <w:ind w:firstLine="709"/>
        <w:jc w:val="both"/>
        <w:rPr>
          <w:sz w:val="20"/>
          <w:szCs w:val="20"/>
        </w:rPr>
      </w:pPr>
      <w:r w:rsidRPr="00F92CCD">
        <w:rPr>
          <w:sz w:val="20"/>
          <w:szCs w:val="20"/>
        </w:rPr>
        <w:t>Исполнитель обязан приступить к выполнению ремонта ВКГО в</w:t>
      </w:r>
      <w:r w:rsidRPr="00410303">
        <w:rPr>
          <w:sz w:val="20"/>
          <w:szCs w:val="20"/>
        </w:rPr>
        <w:t xml:space="preserve"> течение 1 суток с момента получения заявки Заказчика, если нормативными правовыми актами не установлены требования по незамедлительному проведению ремонтных работ.</w:t>
      </w:r>
    </w:p>
    <w:p w:rsidR="003E5D1B" w:rsidRPr="00410303" w:rsidRDefault="003E5D1B" w:rsidP="003E5D1B">
      <w:pPr>
        <w:tabs>
          <w:tab w:val="left" w:pos="0"/>
        </w:tabs>
        <w:ind w:firstLine="709"/>
        <w:jc w:val="both"/>
        <w:rPr>
          <w:sz w:val="20"/>
          <w:szCs w:val="20"/>
        </w:rPr>
      </w:pPr>
      <w:r w:rsidRPr="00410303">
        <w:rPr>
          <w:sz w:val="20"/>
          <w:szCs w:val="20"/>
        </w:rPr>
        <w:t>4.5.</w:t>
      </w:r>
      <w:r w:rsidRPr="00410303">
        <w:rPr>
          <w:sz w:val="20"/>
          <w:szCs w:val="20"/>
        </w:rPr>
        <w:tab/>
        <w:t>Исполнитель гарантирует качество выполненных им работ (оказанных услуг) по техническому обслуживанию, ремонту и замене ВКГО в течение 3 месяцев со дня проведения работ при условии соблюдения Заказчиком Инструкции по безопасному пользованию газа в быту и требований эксплуатационной документации изготовителей ВКГО.</w:t>
      </w:r>
    </w:p>
    <w:p w:rsidR="003E5D1B" w:rsidRPr="007563B1" w:rsidRDefault="003E5D1B" w:rsidP="003E5D1B">
      <w:pPr>
        <w:ind w:firstLine="709"/>
        <w:jc w:val="both"/>
        <w:rPr>
          <w:color w:val="000000" w:themeColor="text1"/>
        </w:rPr>
      </w:pPr>
      <w:r w:rsidRPr="00410303">
        <w:rPr>
          <w:sz w:val="20"/>
          <w:szCs w:val="20"/>
        </w:rPr>
        <w:t>4.6.</w:t>
      </w:r>
      <w:r w:rsidRPr="00410303">
        <w:rPr>
          <w:sz w:val="20"/>
          <w:szCs w:val="20"/>
        </w:rPr>
        <w:tab/>
        <w:t xml:space="preserve">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w:t>
      </w:r>
      <w:r w:rsidRPr="00D60DC5">
        <w:rPr>
          <w:sz w:val="20"/>
          <w:szCs w:val="20"/>
        </w:rPr>
        <w:t xml:space="preserve">Исполнителя </w:t>
      </w:r>
      <w:r w:rsidRPr="00410303">
        <w:rPr>
          <w:sz w:val="20"/>
          <w:szCs w:val="20"/>
        </w:rPr>
        <w:t xml:space="preserve">незамедлительно при поступлении информации об аварии или угрозе ее возникновения без соблюдения требования о предварительном согласовании с </w:t>
      </w:r>
      <w:r>
        <w:rPr>
          <w:sz w:val="20"/>
          <w:szCs w:val="20"/>
        </w:rPr>
        <w:t>З</w:t>
      </w:r>
      <w:r w:rsidRPr="00410303">
        <w:rPr>
          <w:sz w:val="20"/>
          <w:szCs w:val="20"/>
        </w:rPr>
        <w:t xml:space="preserve">аказчиком даты (дат) и времени обеспечения допуска сотрудников </w:t>
      </w:r>
      <w:r>
        <w:rPr>
          <w:sz w:val="20"/>
          <w:szCs w:val="20"/>
        </w:rPr>
        <w:t>И</w:t>
      </w:r>
      <w:r w:rsidRPr="00410303">
        <w:rPr>
          <w:sz w:val="20"/>
          <w:szCs w:val="20"/>
        </w:rPr>
        <w:t xml:space="preserve">сполнителя к внутридомовому и (или) внутриквартирному газовому оборудованию, предусмотренного </w:t>
      </w:r>
      <w:hyperlink w:anchor="sub_1048" w:history="1">
        <w:r w:rsidRPr="007563B1">
          <w:rPr>
            <w:rStyle w:val="ae"/>
            <w:color w:val="000000" w:themeColor="text1"/>
            <w:sz w:val="20"/>
            <w:szCs w:val="20"/>
          </w:rPr>
          <w:t>пунктами 48 - 53</w:t>
        </w:r>
      </w:hyperlink>
      <w:r w:rsidRPr="007563B1">
        <w:rPr>
          <w:color w:val="000000" w:themeColor="text1"/>
          <w:sz w:val="20"/>
          <w:szCs w:val="20"/>
        </w:rP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anchor="sub_1081" w:history="1">
        <w:r w:rsidRPr="007563B1">
          <w:rPr>
            <w:rStyle w:val="ae"/>
            <w:color w:val="000000" w:themeColor="text1"/>
            <w:sz w:val="20"/>
            <w:szCs w:val="20"/>
          </w:rPr>
          <w:t>пунктом 81</w:t>
        </w:r>
      </w:hyperlink>
      <w:r w:rsidRPr="007563B1">
        <w:rPr>
          <w:color w:val="000000" w:themeColor="text1"/>
          <w:sz w:val="20"/>
          <w:szCs w:val="20"/>
        </w:rPr>
        <w:t xml:space="preserve"> Правил.</w:t>
      </w:r>
    </w:p>
    <w:p w:rsidR="003E5D1B" w:rsidRPr="00410303" w:rsidRDefault="003E5D1B" w:rsidP="003E5D1B">
      <w:pPr>
        <w:tabs>
          <w:tab w:val="left" w:pos="0"/>
        </w:tabs>
        <w:ind w:firstLine="709"/>
        <w:jc w:val="both"/>
        <w:rPr>
          <w:sz w:val="20"/>
          <w:szCs w:val="20"/>
        </w:rPr>
      </w:pPr>
      <w:r w:rsidRPr="00410303">
        <w:rPr>
          <w:sz w:val="20"/>
          <w:szCs w:val="20"/>
        </w:rPr>
        <w:t>4.7.</w:t>
      </w:r>
      <w:r w:rsidRPr="00410303">
        <w:rPr>
          <w:sz w:val="20"/>
          <w:szCs w:val="20"/>
        </w:rPr>
        <w:tab/>
        <w:t>Приостановление подачи газа в случаях, предусмотренных настоящим Договором, и возобновление оформляются соответствующим актом, который составляется в 2 (двух) экземплярах (по одному для каждой из Сторон) и подписывается работниками Исполнителя, непосредственно проводившими работы, и Заказчиком (его уполномоченным представителем).</w:t>
      </w:r>
    </w:p>
    <w:p w:rsidR="003E5D1B" w:rsidRPr="00410303" w:rsidRDefault="003E5D1B" w:rsidP="003E5D1B">
      <w:pPr>
        <w:tabs>
          <w:tab w:val="left" w:pos="0"/>
        </w:tabs>
        <w:ind w:firstLine="709"/>
        <w:jc w:val="both"/>
        <w:rPr>
          <w:sz w:val="20"/>
          <w:szCs w:val="20"/>
        </w:rPr>
      </w:pPr>
      <w:r w:rsidRPr="00410303">
        <w:rPr>
          <w:sz w:val="20"/>
          <w:szCs w:val="20"/>
        </w:rPr>
        <w:t>4.8.</w:t>
      </w:r>
      <w:r w:rsidRPr="00410303">
        <w:rPr>
          <w:sz w:val="20"/>
          <w:szCs w:val="20"/>
        </w:rPr>
        <w:tab/>
        <w:t xml:space="preserve">В случае отказа Заказчика от подписания акта, указанного в </w:t>
      </w:r>
      <w:hyperlink r:id="rId11" w:history="1">
        <w:r w:rsidRPr="00410303">
          <w:rPr>
            <w:sz w:val="20"/>
            <w:szCs w:val="20"/>
          </w:rPr>
          <w:t xml:space="preserve">пункте </w:t>
        </w:r>
      </w:hyperlink>
      <w:r w:rsidRPr="00410303">
        <w:rPr>
          <w:sz w:val="20"/>
          <w:szCs w:val="20"/>
        </w:rPr>
        <w:t>4.7 настоящего Договора,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3E5D1B" w:rsidRPr="00410303" w:rsidRDefault="003E5D1B" w:rsidP="003E5D1B">
      <w:pPr>
        <w:jc w:val="center"/>
        <w:rPr>
          <w:sz w:val="20"/>
          <w:szCs w:val="20"/>
        </w:rPr>
      </w:pPr>
    </w:p>
    <w:p w:rsidR="003E5D1B" w:rsidRPr="00410303" w:rsidRDefault="003E5D1B" w:rsidP="003E5D1B">
      <w:pPr>
        <w:pStyle w:val="a6"/>
        <w:numPr>
          <w:ilvl w:val="0"/>
          <w:numId w:val="21"/>
        </w:numPr>
        <w:ind w:left="0" w:firstLine="0"/>
        <w:jc w:val="center"/>
        <w:rPr>
          <w:b/>
          <w:sz w:val="20"/>
          <w:szCs w:val="20"/>
        </w:rPr>
      </w:pPr>
      <w:r w:rsidRPr="00410303">
        <w:rPr>
          <w:b/>
          <w:sz w:val="20"/>
          <w:szCs w:val="20"/>
        </w:rPr>
        <w:t>Порядок сдачи-приемки выполненных работ (оказанных услуг).</w:t>
      </w:r>
    </w:p>
    <w:p w:rsidR="003E5D1B" w:rsidRPr="00410303" w:rsidRDefault="003E5D1B" w:rsidP="003E5D1B">
      <w:pPr>
        <w:jc w:val="center"/>
        <w:rPr>
          <w:sz w:val="20"/>
          <w:szCs w:val="20"/>
        </w:rPr>
      </w:pPr>
    </w:p>
    <w:p w:rsidR="003E5D1B" w:rsidRPr="00410303" w:rsidRDefault="003E5D1B" w:rsidP="003E5D1B">
      <w:pPr>
        <w:tabs>
          <w:tab w:val="left" w:pos="0"/>
          <w:tab w:val="left" w:pos="1418"/>
        </w:tabs>
        <w:ind w:firstLine="709"/>
        <w:jc w:val="both"/>
        <w:rPr>
          <w:sz w:val="20"/>
          <w:szCs w:val="20"/>
        </w:rPr>
      </w:pPr>
      <w:r w:rsidRPr="00410303">
        <w:rPr>
          <w:sz w:val="20"/>
          <w:szCs w:val="20"/>
        </w:rPr>
        <w:t>5.1.</w:t>
      </w:r>
      <w:r w:rsidRPr="00410303">
        <w:rPr>
          <w:sz w:val="20"/>
          <w:szCs w:val="20"/>
        </w:rPr>
        <w:tab/>
        <w:t xml:space="preserve">Выполнение работ (оказание услуг) по техническому обслуживанию, ремонту и замене ВКГО по настоящему Договору подтверждается актом сдачи-приемки выполненных работ (оказанных услуг), составляемым в 2 </w:t>
      </w:r>
      <w:r w:rsidRPr="00410303">
        <w:rPr>
          <w:sz w:val="20"/>
          <w:szCs w:val="20"/>
        </w:rPr>
        <w:lastRenderedPageBreak/>
        <w:t>экземплярах - по одному для каждой из Сторон, подписываемым сотрудником Исполнителя, непосредственно проводившим работы (оказавшим услуги), и Заказчиком (его представителем).</w:t>
      </w:r>
    </w:p>
    <w:p w:rsidR="003E5D1B" w:rsidRPr="00410303" w:rsidRDefault="003E5D1B" w:rsidP="003E5D1B">
      <w:pPr>
        <w:tabs>
          <w:tab w:val="left" w:pos="0"/>
          <w:tab w:val="left" w:pos="1418"/>
        </w:tabs>
        <w:ind w:firstLine="709"/>
        <w:jc w:val="both"/>
        <w:rPr>
          <w:sz w:val="20"/>
          <w:szCs w:val="20"/>
        </w:rPr>
      </w:pPr>
      <w:r w:rsidRPr="00410303">
        <w:rPr>
          <w:sz w:val="20"/>
          <w:szCs w:val="20"/>
        </w:rPr>
        <w:t>5.2.</w:t>
      </w:r>
      <w:r w:rsidRPr="00410303">
        <w:rPr>
          <w:sz w:val="20"/>
          <w:szCs w:val="20"/>
        </w:rPr>
        <w:tab/>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3E5D1B" w:rsidRPr="00410303" w:rsidRDefault="003E5D1B" w:rsidP="003E5D1B">
      <w:pPr>
        <w:tabs>
          <w:tab w:val="left" w:pos="0"/>
        </w:tabs>
        <w:ind w:firstLine="709"/>
        <w:jc w:val="both"/>
        <w:rPr>
          <w:sz w:val="20"/>
          <w:szCs w:val="20"/>
        </w:rPr>
      </w:pPr>
      <w:r w:rsidRPr="00410303">
        <w:rPr>
          <w:sz w:val="20"/>
          <w:szCs w:val="20"/>
        </w:rPr>
        <w:t>5.3.</w:t>
      </w:r>
      <w:r w:rsidRPr="00410303">
        <w:rPr>
          <w:sz w:val="20"/>
          <w:szCs w:val="20"/>
        </w:rPr>
        <w:tab/>
        <w:t>Стоимость выполненных работ (оказанных услуг) после подписания Заказчиком акта сдачи-приемки выполненных работ (оказанных услуг) считается подтвержденной и подлежащей оплате.</w:t>
      </w:r>
    </w:p>
    <w:p w:rsidR="003E5D1B" w:rsidRPr="00410303" w:rsidRDefault="003E5D1B" w:rsidP="003E5D1B">
      <w:pPr>
        <w:pStyle w:val="a6"/>
        <w:numPr>
          <w:ilvl w:val="0"/>
          <w:numId w:val="21"/>
        </w:numPr>
        <w:ind w:left="0" w:firstLine="0"/>
        <w:jc w:val="center"/>
        <w:rPr>
          <w:b/>
          <w:sz w:val="20"/>
          <w:szCs w:val="20"/>
        </w:rPr>
      </w:pPr>
      <w:r w:rsidRPr="00410303">
        <w:rPr>
          <w:b/>
          <w:sz w:val="20"/>
          <w:szCs w:val="20"/>
        </w:rPr>
        <w:t>Цена Договора, стоимость работ (услуг) и порядок расчетов.</w:t>
      </w:r>
    </w:p>
    <w:p w:rsidR="003E5D1B" w:rsidRPr="00410303" w:rsidRDefault="003E5D1B" w:rsidP="003E5D1B">
      <w:pPr>
        <w:jc w:val="center"/>
        <w:rPr>
          <w:sz w:val="20"/>
          <w:szCs w:val="20"/>
        </w:rPr>
      </w:pPr>
    </w:p>
    <w:p w:rsidR="003E5D1B" w:rsidRDefault="003E5D1B" w:rsidP="003E5D1B">
      <w:pPr>
        <w:tabs>
          <w:tab w:val="left" w:pos="0"/>
        </w:tabs>
        <w:ind w:firstLine="709"/>
        <w:jc w:val="both"/>
        <w:rPr>
          <w:sz w:val="20"/>
          <w:szCs w:val="20"/>
        </w:rPr>
      </w:pPr>
      <w:r w:rsidRPr="00D71209">
        <w:rPr>
          <w:sz w:val="20"/>
          <w:szCs w:val="20"/>
        </w:rPr>
        <w:t>6.1.</w:t>
      </w:r>
      <w:r w:rsidRPr="00D71209">
        <w:rPr>
          <w:sz w:val="20"/>
          <w:szCs w:val="20"/>
        </w:rPr>
        <w:tab/>
      </w:r>
      <w:r w:rsidRPr="00B84F7E">
        <w:rPr>
          <w:sz w:val="20"/>
          <w:szCs w:val="20"/>
        </w:rPr>
        <w:t xml:space="preserve">6.1. Цена настоящего Договора определяется по совокупности выполненных работ (оказанных услуг) по техническому обслуживанию, ремонту, замене и аварийно-диспетчерскому обеспечению ВКГО и стоимости соответствующих работ (услуг), определяемой в соответствии с утвержденными Исполнителем Прейскурантами цен, которые размещаются в средствах массовой информации или на официальном сайте Исполнителя в сети Интернет по адресу </w:t>
      </w:r>
      <w:hyperlink r:id="rId12" w:history="1">
        <w:r w:rsidRPr="00A06C89">
          <w:rPr>
            <w:rStyle w:val="a8"/>
            <w:sz w:val="20"/>
            <w:szCs w:val="20"/>
          </w:rPr>
          <w:t>http://www.beloblgaz.ru</w:t>
        </w:r>
      </w:hyperlink>
      <w:r w:rsidRPr="00B84F7E">
        <w:rPr>
          <w:sz w:val="20"/>
          <w:szCs w:val="20"/>
        </w:rPr>
        <w:t>.</w:t>
      </w:r>
    </w:p>
    <w:p w:rsidR="003E5D1B" w:rsidRPr="00D71209" w:rsidRDefault="003E5D1B" w:rsidP="003E5D1B">
      <w:pPr>
        <w:tabs>
          <w:tab w:val="left" w:pos="0"/>
        </w:tabs>
        <w:ind w:firstLine="709"/>
        <w:jc w:val="both"/>
        <w:rPr>
          <w:sz w:val="20"/>
          <w:szCs w:val="20"/>
        </w:rPr>
      </w:pPr>
      <w:r w:rsidRPr="00D71209">
        <w:rPr>
          <w:sz w:val="20"/>
          <w:szCs w:val="20"/>
        </w:rPr>
        <w:t>Исполнитель вправе изменить стоимость работ (услуг) в одностороннем порядке при изменении Прейскуранта цен. Исполнитель уведомляет Заказчика об изменении стоимости работ (услуг) путем размещения информации в платежном документе и на сайте Исполнителя (</w:t>
      </w:r>
      <w:hyperlink r:id="rId13" w:history="1">
        <w:r w:rsidRPr="00D71209">
          <w:rPr>
            <w:rStyle w:val="a8"/>
            <w:sz w:val="20"/>
            <w:szCs w:val="20"/>
          </w:rPr>
          <w:t>www.beloblgaz.ru</w:t>
        </w:r>
      </w:hyperlink>
      <w:r w:rsidRPr="00D71209">
        <w:rPr>
          <w:sz w:val="20"/>
          <w:szCs w:val="20"/>
        </w:rPr>
        <w:t>).  При этом стоимость работ (услуг) подлежит изменению с даты утверждения нового Прейскуранта.</w:t>
      </w:r>
    </w:p>
    <w:p w:rsidR="003E5D1B" w:rsidRDefault="003E5D1B" w:rsidP="003E5D1B">
      <w:pPr>
        <w:tabs>
          <w:tab w:val="left" w:pos="1134"/>
        </w:tabs>
        <w:ind w:firstLine="709"/>
        <w:jc w:val="both"/>
        <w:rPr>
          <w:sz w:val="20"/>
          <w:szCs w:val="20"/>
        </w:rPr>
      </w:pPr>
      <w:r w:rsidRPr="00D71209">
        <w:rPr>
          <w:sz w:val="20"/>
          <w:szCs w:val="20"/>
        </w:rPr>
        <w:t>Измененный Прейскурант цен размещается на сайте Исполнителя или  в средствах массовой информации.</w:t>
      </w:r>
      <w:r>
        <w:rPr>
          <w:sz w:val="20"/>
          <w:szCs w:val="20"/>
        </w:rPr>
        <w:t xml:space="preserve"> </w:t>
      </w:r>
    </w:p>
    <w:p w:rsidR="003E5D1B" w:rsidRPr="00410303" w:rsidRDefault="003E5D1B" w:rsidP="003E5D1B">
      <w:pPr>
        <w:tabs>
          <w:tab w:val="left" w:pos="0"/>
        </w:tabs>
        <w:ind w:firstLine="709"/>
        <w:jc w:val="both"/>
        <w:rPr>
          <w:sz w:val="20"/>
          <w:szCs w:val="20"/>
        </w:rPr>
      </w:pPr>
      <w:r w:rsidRPr="00410303">
        <w:rPr>
          <w:sz w:val="20"/>
          <w:szCs w:val="20"/>
        </w:rPr>
        <w:t>6.2.</w:t>
      </w:r>
      <w:r w:rsidRPr="00410303">
        <w:rPr>
          <w:sz w:val="20"/>
          <w:szCs w:val="20"/>
        </w:rPr>
        <w:tab/>
        <w:t>Стоимость работ (услуг) по техническому обслуживанию ВКГО определяется в соответствии с утвержденным Исполнителем Прейскурантом цен, действующим на дату выполнения работ (оказания услуг).</w:t>
      </w:r>
    </w:p>
    <w:p w:rsidR="003E5D1B" w:rsidRPr="00410303" w:rsidRDefault="003E5D1B" w:rsidP="003E5D1B">
      <w:pPr>
        <w:tabs>
          <w:tab w:val="left" w:pos="0"/>
        </w:tabs>
        <w:ind w:firstLine="709"/>
        <w:jc w:val="both"/>
        <w:rPr>
          <w:sz w:val="20"/>
          <w:szCs w:val="20"/>
        </w:rPr>
      </w:pPr>
      <w:r w:rsidRPr="00410303">
        <w:rPr>
          <w:sz w:val="20"/>
          <w:szCs w:val="20"/>
        </w:rPr>
        <w:t>6.3.</w:t>
      </w:r>
      <w:r w:rsidRPr="00410303">
        <w:rPr>
          <w:sz w:val="20"/>
          <w:szCs w:val="20"/>
        </w:rPr>
        <w:tab/>
        <w:t>Стоимость работ по ремонту и замене ВКГО не включена в стоимость работ по техническому обслуживанию ВКГО и определяется на основании утвержденного Исполнителем Прейскуранта цен, действующего на дату поступления от Заказчика соответствующей заявки на проведение ремонта, замены. В стоимость работ по ремонту ВКГО не включена стоимость готовых узлов, запасных частей и деталей, заменяемых при выполнении ремонта, а также стоимость работ по отключению и подключению (при необходимости) Оборудования и оплачиваются Заказчиком дополнительно.</w:t>
      </w:r>
    </w:p>
    <w:p w:rsidR="003E5D1B" w:rsidRPr="00410303" w:rsidRDefault="003E5D1B" w:rsidP="003E5D1B">
      <w:pPr>
        <w:ind w:firstLine="709"/>
        <w:jc w:val="both"/>
        <w:rPr>
          <w:sz w:val="20"/>
          <w:szCs w:val="20"/>
        </w:rPr>
      </w:pPr>
      <w:r w:rsidRPr="00410303">
        <w:rPr>
          <w:sz w:val="20"/>
          <w:szCs w:val="20"/>
        </w:rPr>
        <w:t>Заказчик имеет право предоставить Исполнителю готовые узлы, запасные части и детали при условии их соответствия требованиям, действующим нормативным техническим документам.</w:t>
      </w:r>
    </w:p>
    <w:p w:rsidR="003E5D1B" w:rsidRPr="00410303" w:rsidRDefault="003E5D1B" w:rsidP="003E5D1B">
      <w:pPr>
        <w:tabs>
          <w:tab w:val="left" w:pos="0"/>
        </w:tabs>
        <w:ind w:firstLine="709"/>
        <w:jc w:val="both"/>
        <w:rPr>
          <w:sz w:val="20"/>
          <w:szCs w:val="20"/>
        </w:rPr>
      </w:pPr>
      <w:r w:rsidRPr="00410303">
        <w:rPr>
          <w:sz w:val="20"/>
          <w:szCs w:val="20"/>
        </w:rPr>
        <w:t>6.4.</w:t>
      </w:r>
      <w:r w:rsidRPr="00410303">
        <w:rPr>
          <w:sz w:val="20"/>
          <w:szCs w:val="20"/>
        </w:rPr>
        <w:tab/>
        <w:t>Стоимость работы по замене внутренних газопроводов, в том числе проложенных от запорного крана (отключающего устройства), расположенного на ответвлениях (опусках) к газоиспользующему оборудованию, требующие составления проекта либо схемы замены внутренних газопроводов, определяется на основании сметных расчетов.</w:t>
      </w:r>
    </w:p>
    <w:p w:rsidR="003E5D1B" w:rsidRPr="00D71209" w:rsidRDefault="003E5D1B" w:rsidP="003E5D1B">
      <w:pPr>
        <w:tabs>
          <w:tab w:val="left" w:pos="0"/>
        </w:tabs>
        <w:ind w:firstLine="709"/>
        <w:jc w:val="both"/>
        <w:rPr>
          <w:sz w:val="20"/>
          <w:szCs w:val="20"/>
        </w:rPr>
      </w:pPr>
      <w:r w:rsidRPr="00D71209">
        <w:rPr>
          <w:sz w:val="20"/>
          <w:szCs w:val="20"/>
        </w:rPr>
        <w:t xml:space="preserve">6.5. Оплата выполненных работ (оказанных услуг) по техническому обслуживанию </w:t>
      </w:r>
      <w:r>
        <w:rPr>
          <w:sz w:val="20"/>
          <w:szCs w:val="20"/>
        </w:rPr>
        <w:t xml:space="preserve">ВКГО </w:t>
      </w:r>
      <w:r w:rsidRPr="00D71209">
        <w:rPr>
          <w:sz w:val="20"/>
          <w:szCs w:val="20"/>
        </w:rPr>
        <w:t>производится Заказчиком единовременно</w:t>
      </w:r>
      <w:r>
        <w:rPr>
          <w:sz w:val="20"/>
          <w:szCs w:val="20"/>
        </w:rPr>
        <w:t>,</w:t>
      </w:r>
      <w:r w:rsidRPr="00D71209">
        <w:rPr>
          <w:sz w:val="20"/>
          <w:szCs w:val="20"/>
        </w:rPr>
        <w:t xml:space="preserve"> не позднее 15-го числа месяца, следующего за месяцем, в котором были выполнены работы (оказаны услуги), на основании платежного документа, предоставляемого Исполнителем не позднее 10-го числа месяца</w:t>
      </w:r>
      <w:r>
        <w:rPr>
          <w:sz w:val="20"/>
          <w:szCs w:val="20"/>
        </w:rPr>
        <w:t>,</w:t>
      </w:r>
      <w:r w:rsidRPr="00D71209">
        <w:rPr>
          <w:sz w:val="20"/>
          <w:szCs w:val="20"/>
        </w:rPr>
        <w:t xml:space="preserve"> следующего за месяцем, в котором были выполнены работы (оказаны услуги). </w:t>
      </w:r>
    </w:p>
    <w:p w:rsidR="003E5D1B" w:rsidRPr="00D71209" w:rsidRDefault="003E5D1B" w:rsidP="003E5D1B">
      <w:pPr>
        <w:tabs>
          <w:tab w:val="left" w:pos="0"/>
        </w:tabs>
        <w:ind w:firstLine="709"/>
        <w:jc w:val="both"/>
        <w:rPr>
          <w:sz w:val="20"/>
          <w:szCs w:val="20"/>
        </w:rPr>
      </w:pPr>
      <w:r w:rsidRPr="00D71209">
        <w:rPr>
          <w:sz w:val="20"/>
          <w:szCs w:val="20"/>
        </w:rPr>
        <w:t>6.6.</w:t>
      </w:r>
      <w:r w:rsidRPr="00D71209">
        <w:rPr>
          <w:sz w:val="20"/>
          <w:szCs w:val="20"/>
        </w:rPr>
        <w:tab/>
        <w:t>Оплата выполненных работ (оказанных услуг) по ремонту/замене В</w:t>
      </w:r>
      <w:r>
        <w:rPr>
          <w:sz w:val="20"/>
          <w:szCs w:val="20"/>
        </w:rPr>
        <w:t>К</w:t>
      </w:r>
      <w:r w:rsidRPr="00D71209">
        <w:rPr>
          <w:sz w:val="20"/>
          <w:szCs w:val="20"/>
        </w:rPr>
        <w:t>ГО, а также готовых узлов, запасных частей и деталей производится Заказчиком единовременно</w:t>
      </w:r>
      <w:r>
        <w:rPr>
          <w:sz w:val="20"/>
          <w:szCs w:val="20"/>
        </w:rPr>
        <w:t>,</w:t>
      </w:r>
      <w:r w:rsidRPr="00D71209">
        <w:rPr>
          <w:sz w:val="20"/>
          <w:szCs w:val="20"/>
        </w:rPr>
        <w:t xml:space="preserve"> не позднее 15-го числа месяца, следующего за месяцем, в котором были выполнены работы (оказаны услуги), на основании платежного документа, предоставляемого Исполнителем не позднее 10-го числа </w:t>
      </w:r>
      <w:r>
        <w:rPr>
          <w:sz w:val="20"/>
          <w:szCs w:val="20"/>
        </w:rPr>
        <w:t xml:space="preserve">месяца, </w:t>
      </w:r>
      <w:r w:rsidRPr="00D71209">
        <w:rPr>
          <w:sz w:val="20"/>
          <w:szCs w:val="20"/>
        </w:rPr>
        <w:t xml:space="preserve">следующего за месяцем, в котором были выполнены работы (оказаны услуги). </w:t>
      </w:r>
    </w:p>
    <w:p w:rsidR="00AF53AC" w:rsidRPr="00AF53AC" w:rsidRDefault="00AF53AC" w:rsidP="00AF53AC">
      <w:pPr>
        <w:tabs>
          <w:tab w:val="left" w:pos="0"/>
        </w:tabs>
        <w:ind w:firstLine="709"/>
        <w:jc w:val="both"/>
        <w:rPr>
          <w:sz w:val="20"/>
          <w:szCs w:val="20"/>
        </w:rPr>
      </w:pPr>
      <w:r w:rsidRPr="00AF53AC">
        <w:rPr>
          <w:sz w:val="20"/>
          <w:szCs w:val="20"/>
        </w:rPr>
        <w:t xml:space="preserve">6.7. </w:t>
      </w:r>
      <w:r w:rsidRPr="00AF53AC">
        <w:rPr>
          <w:sz w:val="20"/>
          <w:szCs w:val="20"/>
        </w:rPr>
        <w:tab/>
        <w:t>Плата за аварийно-диспетчерское обеспечение устанавливается в виде ежемесячной абонентской платы и определяется в соответствии с утвержденным Исполнителем Прейскурантом цен, который размещается в средствах массовой информации или на официальном сайте Исполнителя (</w:t>
      </w:r>
      <w:hyperlink r:id="rId14" w:history="1">
        <w:r w:rsidRPr="00AF53AC">
          <w:rPr>
            <w:rStyle w:val="a8"/>
            <w:bCs/>
            <w:sz w:val="20"/>
            <w:szCs w:val="20"/>
            <w:lang w:val="en-US"/>
          </w:rPr>
          <w:t>www</w:t>
        </w:r>
        <w:r w:rsidRPr="00AF53AC">
          <w:rPr>
            <w:rStyle w:val="a8"/>
            <w:bCs/>
            <w:sz w:val="20"/>
            <w:szCs w:val="20"/>
          </w:rPr>
          <w:t>.</w:t>
        </w:r>
        <w:r w:rsidRPr="00AF53AC">
          <w:rPr>
            <w:rStyle w:val="a8"/>
            <w:bCs/>
            <w:sz w:val="20"/>
            <w:szCs w:val="20"/>
            <w:lang w:val="en-US"/>
          </w:rPr>
          <w:t>beloblgaz</w:t>
        </w:r>
        <w:r w:rsidRPr="00AF53AC">
          <w:rPr>
            <w:rStyle w:val="a8"/>
            <w:bCs/>
            <w:sz w:val="20"/>
            <w:szCs w:val="20"/>
          </w:rPr>
          <w:t>.</w:t>
        </w:r>
        <w:r w:rsidRPr="00AF53AC">
          <w:rPr>
            <w:rStyle w:val="a8"/>
            <w:bCs/>
            <w:sz w:val="20"/>
            <w:szCs w:val="20"/>
            <w:lang w:val="en-US"/>
          </w:rPr>
          <w:t>ru</w:t>
        </w:r>
      </w:hyperlink>
      <w:r w:rsidRPr="00AF53AC">
        <w:rPr>
          <w:rStyle w:val="a8"/>
          <w:bCs/>
          <w:sz w:val="20"/>
          <w:szCs w:val="20"/>
        </w:rPr>
        <w:t>)</w:t>
      </w:r>
      <w:r w:rsidRPr="00AF53AC">
        <w:rPr>
          <w:sz w:val="20"/>
          <w:szCs w:val="20"/>
        </w:rPr>
        <w:t xml:space="preserve">. </w:t>
      </w:r>
    </w:p>
    <w:p w:rsidR="00AF53AC" w:rsidRPr="00AF53AC" w:rsidRDefault="00AF53AC" w:rsidP="00AF53AC">
      <w:pPr>
        <w:tabs>
          <w:tab w:val="left" w:pos="0"/>
        </w:tabs>
        <w:ind w:firstLine="709"/>
        <w:jc w:val="both"/>
        <w:rPr>
          <w:sz w:val="20"/>
          <w:szCs w:val="20"/>
        </w:rPr>
      </w:pPr>
      <w:r w:rsidRPr="00AF53AC">
        <w:rPr>
          <w:sz w:val="20"/>
          <w:szCs w:val="20"/>
        </w:rPr>
        <w:t>Начисление ежемесячной абонентской платы производится с момента ее утверждения Исполнителем в Прейскуранте цен. Исполнитель вправе изменить плату в одностороннем порядке при изменении Прейскуранта цен. Исполнитель уведомляет Заказчика об изменении путем размещения информации в платежном документе и/или на сайте Исполнителя. При этом плата подлежит изменению с даты утверждения нового Прейскуранта.</w:t>
      </w:r>
    </w:p>
    <w:p w:rsidR="00AF53AC" w:rsidRPr="00AF53AC" w:rsidRDefault="00AF53AC" w:rsidP="00AF53AC">
      <w:pPr>
        <w:tabs>
          <w:tab w:val="left" w:pos="0"/>
        </w:tabs>
        <w:ind w:firstLine="709"/>
        <w:jc w:val="both"/>
        <w:rPr>
          <w:sz w:val="20"/>
          <w:szCs w:val="20"/>
        </w:rPr>
      </w:pPr>
      <w:r w:rsidRPr="00AF53AC">
        <w:rPr>
          <w:sz w:val="20"/>
          <w:szCs w:val="20"/>
        </w:rPr>
        <w:t xml:space="preserve">Измененный Прейскурант цен размещается на сайте Исполнителя или в средствах массовой информации. </w:t>
      </w:r>
    </w:p>
    <w:p w:rsidR="00BF454F" w:rsidRPr="00BF454F" w:rsidRDefault="00BF454F" w:rsidP="00BF454F">
      <w:pPr>
        <w:tabs>
          <w:tab w:val="left" w:pos="0"/>
        </w:tabs>
        <w:ind w:firstLine="709"/>
        <w:jc w:val="both"/>
        <w:rPr>
          <w:sz w:val="20"/>
          <w:szCs w:val="20"/>
        </w:rPr>
      </w:pPr>
      <w:r w:rsidRPr="00BF454F">
        <w:rPr>
          <w:sz w:val="20"/>
          <w:szCs w:val="20"/>
        </w:rPr>
        <w:t>6.7.1. Начисление абонентской платы за аварийно-диспетчерское обеспечение производится ежемесячно за полный расчетный месяц. Начисление абонентской платы за аварийно-диспетчерское обеспечение для Заказчиков, ранее не заключавших договор на техническое обслуживание, ремонт и аварийно-диспетчерское обеспечение</w:t>
      </w:r>
      <w:r>
        <w:rPr>
          <w:sz w:val="20"/>
          <w:szCs w:val="20"/>
        </w:rPr>
        <w:t xml:space="preserve"> </w:t>
      </w:r>
      <w:r w:rsidRPr="00BF454F">
        <w:rPr>
          <w:sz w:val="20"/>
          <w:szCs w:val="20"/>
        </w:rPr>
        <w:t>внутриквартирного газового оборудования</w:t>
      </w:r>
      <w:r>
        <w:rPr>
          <w:sz w:val="20"/>
          <w:szCs w:val="20"/>
        </w:rPr>
        <w:t xml:space="preserve"> </w:t>
      </w:r>
      <w:r w:rsidRPr="00BF454F">
        <w:rPr>
          <w:sz w:val="20"/>
          <w:szCs w:val="20"/>
        </w:rPr>
        <w:t xml:space="preserve">с Исполнителем и заключивших настоящий Договор впервые, начинается с месяца, следующего за месяцем заключения настоящего Договора. </w:t>
      </w:r>
    </w:p>
    <w:p w:rsidR="00BF454F" w:rsidRDefault="00BF454F" w:rsidP="00BF454F">
      <w:pPr>
        <w:tabs>
          <w:tab w:val="left" w:pos="0"/>
        </w:tabs>
        <w:ind w:firstLine="709"/>
        <w:jc w:val="both"/>
        <w:rPr>
          <w:sz w:val="20"/>
          <w:szCs w:val="20"/>
        </w:rPr>
      </w:pPr>
      <w:r w:rsidRPr="00BF454F">
        <w:rPr>
          <w:sz w:val="20"/>
          <w:szCs w:val="20"/>
        </w:rPr>
        <w:t>В случае расторжения Договора, абонентская плата взымается в полном объеме за месяц в котором расторгнут Договор.</w:t>
      </w:r>
    </w:p>
    <w:p w:rsidR="00AF53AC" w:rsidRPr="00AF53AC" w:rsidRDefault="00AF53AC" w:rsidP="00BF454F">
      <w:pPr>
        <w:tabs>
          <w:tab w:val="left" w:pos="0"/>
        </w:tabs>
        <w:ind w:firstLine="709"/>
        <w:jc w:val="both"/>
        <w:rPr>
          <w:sz w:val="20"/>
          <w:szCs w:val="20"/>
        </w:rPr>
      </w:pPr>
      <w:r w:rsidRPr="00AF53AC">
        <w:rPr>
          <w:sz w:val="20"/>
          <w:szCs w:val="20"/>
        </w:rPr>
        <w:t xml:space="preserve">6.7.2. Внесение платы за аварийно – диспетчерское обеспечение осуществляется Заказчиком ежемесячно, не позднее 15-го числа месяца, следующего за расчетным, на основании платежного документа, предоставляемого Исполнителем не позднее 10-го числа месяца следующего за расчетным. </w:t>
      </w:r>
    </w:p>
    <w:p w:rsidR="00AF53AC" w:rsidRPr="00AF53AC" w:rsidRDefault="00AF53AC" w:rsidP="00AF53AC">
      <w:pPr>
        <w:tabs>
          <w:tab w:val="left" w:pos="0"/>
        </w:tabs>
        <w:ind w:firstLine="709"/>
        <w:jc w:val="both"/>
        <w:rPr>
          <w:sz w:val="20"/>
          <w:szCs w:val="20"/>
        </w:rPr>
      </w:pPr>
      <w:r w:rsidRPr="00AF53AC">
        <w:rPr>
          <w:sz w:val="20"/>
          <w:szCs w:val="20"/>
        </w:rPr>
        <w:lastRenderedPageBreak/>
        <w:t>6.8. Заказчиком оплачиваются расходы Исполнителя, понесенные в связи с проведением работ по приостановлению и возобновлению подачи газа в случаях, указанных в настоящем Договоре.</w:t>
      </w:r>
    </w:p>
    <w:p w:rsidR="00AF53AC" w:rsidRPr="00AF53AC" w:rsidRDefault="00AF53AC" w:rsidP="00AF53AC">
      <w:pPr>
        <w:tabs>
          <w:tab w:val="left" w:pos="0"/>
        </w:tabs>
        <w:ind w:firstLine="709"/>
        <w:jc w:val="both"/>
        <w:rPr>
          <w:sz w:val="20"/>
          <w:szCs w:val="20"/>
        </w:rPr>
      </w:pPr>
      <w:r w:rsidRPr="00AF53AC">
        <w:rPr>
          <w:sz w:val="20"/>
          <w:szCs w:val="20"/>
        </w:rPr>
        <w:t>6.9. Оплата услуг (работ) по настоящему Договору производиться Заказчиком наличными деньгами или в безналичном порядке путем расчетов через платежных агентов (субагентов), кредитных организаций либо банковских платежных агентов (субагентов), осуществляющих деятельность по приему платежей физических лиц в соответствии с законодательством Российской Федерации.</w:t>
      </w:r>
    </w:p>
    <w:p w:rsidR="00AF53AC" w:rsidRPr="00DB1F53" w:rsidRDefault="00AF53AC" w:rsidP="00AF53AC">
      <w:pPr>
        <w:tabs>
          <w:tab w:val="left" w:pos="0"/>
        </w:tabs>
        <w:ind w:firstLine="709"/>
        <w:jc w:val="both"/>
        <w:rPr>
          <w:sz w:val="20"/>
          <w:szCs w:val="20"/>
        </w:rPr>
      </w:pPr>
      <w:r w:rsidRPr="00AF53AC">
        <w:rPr>
          <w:sz w:val="20"/>
          <w:szCs w:val="20"/>
        </w:rPr>
        <w:t>6.10. Исполнитель обязуется организовать изготовление и доставку Заказчику платежных документов, являющихся основанием для оплаты Заказчиком оказанных (выполненных) услуг (работ) в сроки, установленные настоящим Договором, с правом привлечения третьих лиц.</w:t>
      </w:r>
    </w:p>
    <w:p w:rsidR="003E5D1B" w:rsidRPr="00410303" w:rsidRDefault="003E5D1B" w:rsidP="003E5D1B">
      <w:pPr>
        <w:pStyle w:val="a6"/>
        <w:ind w:left="0"/>
        <w:jc w:val="center"/>
        <w:rPr>
          <w:sz w:val="20"/>
          <w:szCs w:val="20"/>
        </w:rPr>
      </w:pPr>
    </w:p>
    <w:p w:rsidR="003E5D1B" w:rsidRPr="00410303" w:rsidRDefault="003E5D1B" w:rsidP="003E5D1B">
      <w:pPr>
        <w:pStyle w:val="a6"/>
        <w:numPr>
          <w:ilvl w:val="0"/>
          <w:numId w:val="21"/>
        </w:numPr>
        <w:ind w:left="0" w:firstLine="0"/>
        <w:jc w:val="center"/>
        <w:rPr>
          <w:b/>
          <w:sz w:val="20"/>
          <w:szCs w:val="20"/>
        </w:rPr>
      </w:pPr>
      <w:r w:rsidRPr="00410303">
        <w:rPr>
          <w:b/>
          <w:sz w:val="20"/>
          <w:szCs w:val="20"/>
        </w:rPr>
        <w:t>Ответственность Сторон, порядок рассмотрения споров.</w:t>
      </w:r>
    </w:p>
    <w:p w:rsidR="003E5D1B" w:rsidRPr="00410303" w:rsidRDefault="003E5D1B" w:rsidP="003E5D1B">
      <w:pPr>
        <w:jc w:val="center"/>
        <w:rPr>
          <w:sz w:val="20"/>
        </w:rPr>
      </w:pPr>
    </w:p>
    <w:p w:rsidR="003E5D1B" w:rsidRPr="00410303" w:rsidRDefault="003E5D1B" w:rsidP="003E5D1B">
      <w:pPr>
        <w:ind w:firstLine="709"/>
        <w:jc w:val="both"/>
        <w:rPr>
          <w:sz w:val="20"/>
          <w:szCs w:val="20"/>
        </w:rPr>
      </w:pPr>
      <w:r w:rsidRPr="00410303">
        <w:rPr>
          <w:sz w:val="20"/>
          <w:szCs w:val="20"/>
        </w:rPr>
        <w:t>7.1.</w:t>
      </w:r>
      <w:r w:rsidRPr="00410303">
        <w:rPr>
          <w:sz w:val="20"/>
          <w:szCs w:val="20"/>
        </w:rPr>
        <w:tab/>
        <w:t>В случае неисполнения или ненадлежащего исполнения условий настоящего Договора Стороны несут ответственность установленную Гражданским Кодексом Российской Федераци</w:t>
      </w:r>
      <w:r w:rsidR="001041C8">
        <w:rPr>
          <w:sz w:val="20"/>
          <w:szCs w:val="20"/>
        </w:rPr>
        <w:t>и, Законом Российской Федерации</w:t>
      </w:r>
      <w:r w:rsidR="001041C8" w:rsidRPr="001041C8">
        <w:rPr>
          <w:sz w:val="20"/>
          <w:szCs w:val="20"/>
        </w:rPr>
        <w:br/>
      </w:r>
      <w:r w:rsidRPr="00410303">
        <w:rPr>
          <w:sz w:val="20"/>
          <w:szCs w:val="20"/>
        </w:rPr>
        <w:t>от 7 февраля 1992г. № 2300-</w:t>
      </w:r>
      <w:r w:rsidRPr="00410303">
        <w:rPr>
          <w:sz w:val="20"/>
          <w:szCs w:val="20"/>
          <w:lang w:val="en-US"/>
        </w:rPr>
        <w:t>I</w:t>
      </w:r>
      <w:r w:rsidRPr="00410303">
        <w:rPr>
          <w:sz w:val="20"/>
          <w:szCs w:val="20"/>
        </w:rPr>
        <w:t xml:space="preserve"> «О защите прав потребителей», Правилами и настоящим Договором.</w:t>
      </w:r>
    </w:p>
    <w:p w:rsidR="003E5D1B" w:rsidRPr="00410303" w:rsidRDefault="003E5D1B" w:rsidP="003E5D1B">
      <w:pPr>
        <w:autoSpaceDE w:val="0"/>
        <w:autoSpaceDN w:val="0"/>
        <w:adjustRightInd w:val="0"/>
        <w:ind w:firstLine="709"/>
        <w:jc w:val="both"/>
        <w:rPr>
          <w:sz w:val="20"/>
          <w:szCs w:val="20"/>
          <w:lang w:eastAsia="en-US"/>
        </w:rPr>
      </w:pPr>
      <w:r w:rsidRPr="00410303">
        <w:rPr>
          <w:sz w:val="20"/>
          <w:szCs w:val="20"/>
          <w:lang w:eastAsia="en-US"/>
        </w:rPr>
        <w:t>7.2.</w:t>
      </w:r>
      <w:r w:rsidRPr="00410303">
        <w:rPr>
          <w:sz w:val="20"/>
          <w:szCs w:val="20"/>
          <w:lang w:eastAsia="en-US"/>
        </w:rPr>
        <w:tab/>
        <w:t xml:space="preserve">Исполнитель освобождается от ответственности за нарушение качества выполнения работ (оказания услуг) по техническому обслуживанию и ремонту </w:t>
      </w:r>
      <w:r>
        <w:rPr>
          <w:sz w:val="20"/>
          <w:szCs w:val="20"/>
          <w:lang w:eastAsia="en-US"/>
        </w:rPr>
        <w:t>ВКГО</w:t>
      </w:r>
      <w:r w:rsidRPr="00410303">
        <w:rPr>
          <w:sz w:val="20"/>
          <w:szCs w:val="20"/>
          <w:lang w:eastAsia="en-US"/>
        </w:rPr>
        <w:t>,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E5D1B" w:rsidRPr="00410303" w:rsidRDefault="003E5D1B" w:rsidP="003E5D1B">
      <w:pPr>
        <w:ind w:firstLine="709"/>
        <w:jc w:val="both"/>
        <w:rPr>
          <w:sz w:val="20"/>
          <w:szCs w:val="20"/>
        </w:rPr>
      </w:pPr>
      <w:r w:rsidRPr="00410303">
        <w:rPr>
          <w:sz w:val="20"/>
          <w:szCs w:val="20"/>
        </w:rPr>
        <w:t>7.3.</w:t>
      </w:r>
      <w:r w:rsidRPr="00410303">
        <w:rPr>
          <w:sz w:val="20"/>
          <w:szCs w:val="20"/>
        </w:rPr>
        <w:tab/>
        <w:t xml:space="preserve">Если после возникновения обязательства место его исполнения изменилось,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 </w:t>
      </w:r>
    </w:p>
    <w:p w:rsidR="003E5D1B" w:rsidRPr="00410303" w:rsidRDefault="003E5D1B" w:rsidP="003E5D1B">
      <w:pPr>
        <w:widowControl w:val="0"/>
        <w:autoSpaceDE w:val="0"/>
        <w:autoSpaceDN w:val="0"/>
        <w:adjustRightInd w:val="0"/>
        <w:ind w:firstLine="709"/>
        <w:jc w:val="both"/>
        <w:rPr>
          <w:sz w:val="20"/>
          <w:szCs w:val="20"/>
        </w:rPr>
      </w:pPr>
      <w:r w:rsidRPr="00410303">
        <w:rPr>
          <w:sz w:val="20"/>
          <w:szCs w:val="20"/>
        </w:rPr>
        <w:t>7.4.</w:t>
      </w:r>
      <w:r w:rsidRPr="00410303">
        <w:rPr>
          <w:sz w:val="20"/>
          <w:szCs w:val="20"/>
        </w:rPr>
        <w:tab/>
        <w:t xml:space="preserve">Все споры по настоящему Договору решаются </w:t>
      </w:r>
      <w:r>
        <w:rPr>
          <w:sz w:val="20"/>
          <w:szCs w:val="20"/>
        </w:rPr>
        <w:t>С</w:t>
      </w:r>
      <w:r w:rsidRPr="00410303">
        <w:rPr>
          <w:sz w:val="20"/>
          <w:szCs w:val="20"/>
        </w:rPr>
        <w:t>торонами путем переговоров.</w:t>
      </w:r>
    </w:p>
    <w:p w:rsidR="003E5D1B" w:rsidRPr="00410303" w:rsidRDefault="003E5D1B" w:rsidP="003E5D1B">
      <w:pPr>
        <w:widowControl w:val="0"/>
        <w:autoSpaceDE w:val="0"/>
        <w:autoSpaceDN w:val="0"/>
        <w:adjustRightInd w:val="0"/>
        <w:ind w:firstLine="709"/>
        <w:jc w:val="both"/>
        <w:rPr>
          <w:sz w:val="20"/>
          <w:szCs w:val="20"/>
        </w:rPr>
      </w:pPr>
      <w:r w:rsidRPr="00410303">
        <w:rPr>
          <w:sz w:val="20"/>
          <w:szCs w:val="20"/>
        </w:rPr>
        <w:t>7.5.</w:t>
      </w:r>
      <w:r w:rsidRPr="00410303">
        <w:rPr>
          <w:sz w:val="20"/>
          <w:szCs w:val="20"/>
        </w:rPr>
        <w:tab/>
        <w:t>В случае если Стороны не пришли к соглашению путем переговоров, разногласия разрешаются в суде согласно действующему законодательству РФ.</w:t>
      </w:r>
    </w:p>
    <w:p w:rsidR="003E5D1B" w:rsidRPr="00410303" w:rsidRDefault="003E5D1B" w:rsidP="003E5D1B">
      <w:pPr>
        <w:ind w:firstLine="709"/>
        <w:jc w:val="both"/>
        <w:rPr>
          <w:sz w:val="20"/>
          <w:szCs w:val="20"/>
        </w:rPr>
      </w:pPr>
      <w:r w:rsidRPr="00410303">
        <w:rPr>
          <w:sz w:val="20"/>
          <w:szCs w:val="20"/>
        </w:rPr>
        <w:t>7.6.</w:t>
      </w:r>
      <w:r w:rsidRPr="00410303">
        <w:rPr>
          <w:sz w:val="20"/>
          <w:szCs w:val="20"/>
        </w:rPr>
        <w:tab/>
        <w:t>Досудебный порядок урегулирования споров, предусматривающий направление претензии контрагенту, является обязательным.</w:t>
      </w:r>
    </w:p>
    <w:p w:rsidR="003E5D1B" w:rsidRPr="00410303" w:rsidRDefault="003E5D1B" w:rsidP="003E5D1B">
      <w:pPr>
        <w:ind w:firstLine="709"/>
        <w:jc w:val="both"/>
        <w:rPr>
          <w:sz w:val="20"/>
          <w:szCs w:val="20"/>
        </w:rPr>
      </w:pPr>
      <w:r w:rsidRPr="00410303">
        <w:rPr>
          <w:sz w:val="20"/>
          <w:szCs w:val="20"/>
        </w:rPr>
        <w:t>7.7.</w:t>
      </w:r>
      <w:r w:rsidRPr="00410303">
        <w:rPr>
          <w:sz w:val="20"/>
          <w:szCs w:val="20"/>
        </w:rPr>
        <w:tab/>
        <w:t>Сторона, которой предъявлена претензия, обязана рассмотреть такую претензию в течение 10 (десяти) календарных дней с момента ее получения и сообщить о своем решении другой Стороне путем направления ответа в письменной форме.</w:t>
      </w:r>
    </w:p>
    <w:p w:rsidR="003E5D1B" w:rsidRPr="00410303" w:rsidRDefault="003E5D1B" w:rsidP="003E5D1B">
      <w:pPr>
        <w:widowControl w:val="0"/>
        <w:jc w:val="center"/>
        <w:rPr>
          <w:sz w:val="20"/>
          <w:szCs w:val="20"/>
        </w:rPr>
      </w:pPr>
    </w:p>
    <w:p w:rsidR="003E5D1B" w:rsidRPr="00410303" w:rsidRDefault="003E5D1B" w:rsidP="003E5D1B">
      <w:pPr>
        <w:pStyle w:val="a6"/>
        <w:widowControl w:val="0"/>
        <w:numPr>
          <w:ilvl w:val="0"/>
          <w:numId w:val="21"/>
        </w:numPr>
        <w:ind w:left="0" w:firstLine="0"/>
        <w:jc w:val="center"/>
        <w:rPr>
          <w:b/>
          <w:sz w:val="20"/>
          <w:szCs w:val="20"/>
        </w:rPr>
      </w:pPr>
      <w:r w:rsidRPr="00410303">
        <w:rPr>
          <w:b/>
          <w:sz w:val="20"/>
          <w:szCs w:val="20"/>
        </w:rPr>
        <w:t xml:space="preserve">Срок действия </w:t>
      </w:r>
      <w:r>
        <w:rPr>
          <w:b/>
          <w:sz w:val="20"/>
          <w:szCs w:val="20"/>
        </w:rPr>
        <w:t>Д</w:t>
      </w:r>
      <w:r w:rsidRPr="00410303">
        <w:rPr>
          <w:b/>
          <w:sz w:val="20"/>
          <w:szCs w:val="20"/>
        </w:rPr>
        <w:t>оговора, порядок его изменения или расторжения.</w:t>
      </w:r>
    </w:p>
    <w:p w:rsidR="003E5D1B" w:rsidRPr="00410303" w:rsidRDefault="003E5D1B" w:rsidP="003E5D1B">
      <w:pPr>
        <w:widowControl w:val="0"/>
        <w:jc w:val="center"/>
        <w:rPr>
          <w:sz w:val="20"/>
          <w:szCs w:val="20"/>
        </w:rPr>
      </w:pPr>
    </w:p>
    <w:p w:rsidR="003E5D1B" w:rsidRPr="00715837" w:rsidRDefault="003E5D1B" w:rsidP="003E5D1B">
      <w:pPr>
        <w:pStyle w:val="a6"/>
        <w:widowControl w:val="0"/>
        <w:numPr>
          <w:ilvl w:val="1"/>
          <w:numId w:val="19"/>
        </w:numPr>
        <w:jc w:val="both"/>
        <w:rPr>
          <w:sz w:val="20"/>
          <w:szCs w:val="20"/>
        </w:rPr>
      </w:pPr>
      <w:r w:rsidRPr="00715837">
        <w:rPr>
          <w:sz w:val="20"/>
          <w:szCs w:val="20"/>
        </w:rPr>
        <w:t xml:space="preserve">Договор вступает в силу со дня его подписания последней из Сторон и считается заключенным </w:t>
      </w:r>
      <w:r w:rsidRPr="00715837">
        <w:rPr>
          <w:i/>
          <w:sz w:val="20"/>
          <w:szCs w:val="20"/>
        </w:rPr>
        <w:t>(выбрать нужное):</w:t>
      </w:r>
    </w:p>
    <w:p w:rsidR="003E5D1B" w:rsidRPr="00715837" w:rsidRDefault="003E5D1B" w:rsidP="003E5D1B">
      <w:pPr>
        <w:pStyle w:val="a6"/>
        <w:widowControl w:val="0"/>
        <w:ind w:left="1414"/>
        <w:jc w:val="both"/>
        <w:rPr>
          <w:sz w:val="20"/>
          <w:szCs w:val="20"/>
        </w:rPr>
      </w:pPr>
      <w:r w:rsidRPr="00715837">
        <w:rPr>
          <w:sz w:val="20"/>
          <w:szCs w:val="20"/>
        </w:rPr>
        <w:t>□ на неопределенный срок.</w:t>
      </w:r>
    </w:p>
    <w:p w:rsidR="003E5D1B" w:rsidRPr="001D4A59" w:rsidRDefault="003E5D1B" w:rsidP="003E5D1B">
      <w:pPr>
        <w:pStyle w:val="a6"/>
        <w:widowControl w:val="0"/>
        <w:ind w:left="1414"/>
        <w:jc w:val="both"/>
        <w:rPr>
          <w:sz w:val="20"/>
          <w:szCs w:val="20"/>
        </w:rPr>
      </w:pPr>
      <w:r w:rsidRPr="00715837">
        <w:rPr>
          <w:sz w:val="20"/>
          <w:szCs w:val="20"/>
        </w:rPr>
        <w:t>□ на срок</w:t>
      </w:r>
      <w:r>
        <w:rPr>
          <w:sz w:val="20"/>
          <w:szCs w:val="20"/>
        </w:rPr>
        <w:t>:</w:t>
      </w:r>
      <w:r w:rsidRPr="00715837">
        <w:rPr>
          <w:sz w:val="20"/>
          <w:szCs w:val="20"/>
        </w:rPr>
        <w:t xml:space="preserve"> </w:t>
      </w:r>
      <w:r w:rsidRPr="00715837">
        <w:rPr>
          <w:sz w:val="20"/>
          <w:szCs w:val="20"/>
        </w:rPr>
        <w:softHyphen/>
      </w:r>
      <w:r w:rsidRPr="00715837">
        <w:rPr>
          <w:sz w:val="20"/>
          <w:szCs w:val="20"/>
        </w:rPr>
        <w:softHyphen/>
        <w:t>до ___________.</w:t>
      </w:r>
    </w:p>
    <w:p w:rsidR="003E5D1B" w:rsidRPr="00410303" w:rsidRDefault="003E5D1B" w:rsidP="003E5D1B">
      <w:pPr>
        <w:widowControl w:val="0"/>
        <w:ind w:firstLine="709"/>
        <w:jc w:val="both"/>
        <w:rPr>
          <w:sz w:val="20"/>
          <w:szCs w:val="20"/>
          <w:lang w:eastAsia="en-US"/>
        </w:rPr>
      </w:pPr>
      <w:r w:rsidRPr="00410303">
        <w:rPr>
          <w:sz w:val="20"/>
          <w:szCs w:val="20"/>
          <w:lang w:eastAsia="en-US"/>
        </w:rPr>
        <w:t>8.2.</w:t>
      </w:r>
      <w:r w:rsidRPr="00410303">
        <w:rPr>
          <w:sz w:val="20"/>
          <w:szCs w:val="20"/>
          <w:lang w:eastAsia="en-US"/>
        </w:rPr>
        <w:tab/>
        <w:t xml:space="preserve">Изменение настоящего Договора, в том числе перечня оборудования, входящего в состав ВКГО, оформляется путем заключения в письменной форме дополнительного соглашения к настоящему Договору и </w:t>
      </w:r>
      <w:r w:rsidRPr="00410303">
        <w:rPr>
          <w:sz w:val="20"/>
          <w:szCs w:val="20"/>
        </w:rPr>
        <w:t>подписанного надлежаще уполномоченными на то представителями Сторон.</w:t>
      </w:r>
    </w:p>
    <w:p w:rsidR="003E5D1B" w:rsidRPr="00410303" w:rsidRDefault="003E5D1B" w:rsidP="003E5D1B">
      <w:pPr>
        <w:ind w:firstLine="709"/>
        <w:jc w:val="both"/>
        <w:rPr>
          <w:sz w:val="20"/>
          <w:szCs w:val="20"/>
        </w:rPr>
      </w:pPr>
      <w:r w:rsidRPr="00410303">
        <w:rPr>
          <w:sz w:val="20"/>
          <w:szCs w:val="20"/>
        </w:rPr>
        <w:t>8.3.</w:t>
      </w:r>
      <w:r w:rsidRPr="00410303">
        <w:rPr>
          <w:sz w:val="20"/>
          <w:szCs w:val="20"/>
        </w:rPr>
        <w:tab/>
        <w:t>Настоящий Договор может быть расторгнут Сторонами в порядке, предусмотренном Правилами.</w:t>
      </w:r>
    </w:p>
    <w:p w:rsidR="003E5D1B" w:rsidRPr="00410303" w:rsidRDefault="003E5D1B" w:rsidP="003E5D1B">
      <w:pPr>
        <w:widowControl w:val="0"/>
        <w:jc w:val="center"/>
        <w:rPr>
          <w:sz w:val="20"/>
          <w:szCs w:val="20"/>
        </w:rPr>
      </w:pPr>
    </w:p>
    <w:p w:rsidR="003E5D1B" w:rsidRPr="00410303" w:rsidRDefault="003E5D1B" w:rsidP="003E5D1B">
      <w:pPr>
        <w:pStyle w:val="a6"/>
        <w:widowControl w:val="0"/>
        <w:numPr>
          <w:ilvl w:val="0"/>
          <w:numId w:val="21"/>
        </w:numPr>
        <w:ind w:left="0" w:firstLine="0"/>
        <w:jc w:val="center"/>
        <w:rPr>
          <w:b/>
          <w:sz w:val="20"/>
          <w:szCs w:val="20"/>
        </w:rPr>
      </w:pPr>
      <w:r w:rsidRPr="00410303">
        <w:rPr>
          <w:b/>
          <w:sz w:val="20"/>
          <w:szCs w:val="20"/>
        </w:rPr>
        <w:t>Прочие условия.</w:t>
      </w:r>
    </w:p>
    <w:p w:rsidR="003E5D1B" w:rsidRPr="00410303" w:rsidRDefault="003E5D1B" w:rsidP="003E5D1B">
      <w:pPr>
        <w:widowControl w:val="0"/>
        <w:jc w:val="center"/>
        <w:rPr>
          <w:sz w:val="20"/>
          <w:szCs w:val="20"/>
        </w:rPr>
      </w:pPr>
    </w:p>
    <w:p w:rsidR="00FC63EB" w:rsidRPr="00FC63EB" w:rsidRDefault="00FC63EB" w:rsidP="00B9247F">
      <w:pPr>
        <w:widowControl w:val="0"/>
        <w:autoSpaceDE w:val="0"/>
        <w:autoSpaceDN w:val="0"/>
        <w:adjustRightInd w:val="0"/>
        <w:ind w:firstLine="709"/>
        <w:jc w:val="both"/>
        <w:rPr>
          <w:sz w:val="20"/>
          <w:szCs w:val="20"/>
        </w:rPr>
      </w:pPr>
      <w:r w:rsidRPr="00FC63EB">
        <w:rPr>
          <w:sz w:val="20"/>
          <w:szCs w:val="20"/>
        </w:rPr>
        <w:t>9.1.</w:t>
      </w:r>
      <w:r w:rsidRPr="00FC63EB">
        <w:rPr>
          <w:sz w:val="20"/>
          <w:szCs w:val="20"/>
        </w:rPr>
        <w:tab/>
        <w:t xml:space="preserve">В соответствии с Федеральным законом «О персональных данных» № 152-ФЗ от 27.07.2006 г. (далее – «ФЗ «О персональных данных»), Заказчик выражает следующим лицам:  АО «Газпром газораспределение Белгород»  расположенному по адресу 308023, Российская Федерация, г. Белгород, 5-й Заводской пер., 38, ООО «Газпром межрегионгаз Белгород», расположенному по адресу 308000, Российская Федерация, г. Белгород, проспект Славы, 41 и  ООО «Газпром межрегионгаз», расположенному по адресу 197110 Российская Федерация, Санкт-Петербург, набережная Адмирала Лазарева, 24, литер А, (в том числе их правопреемникам), выступающим как в качестве Операторов персональных данных, так и в качестве третьих лиц, осуществляющих обработку персональных данных по поручению указанных Операторов, своё согласие на обработку, включая сбор, обмен, систематизацию, накопление, хранение, уточнение, обновление, изменение, использование, передачу (в том числе третьим лицам: 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и иным организациям), блокирование, уничтожение, обезличивание его персональных данных (фамилия, имя, отчество; место регистрации и проживания; дата и место рождения; номер и серия паспорта, свидетельства о рождении и/или иных документов, удостоверяющих личность, сведения о дате выдачи и выдавшем их органе; домашний, рабочий и мобильный телефоны; адрес электронной почты; адрес газифицированного объекта, сведения о правоустанавливающих (правоудостоверяющих) документах на него; ИНН; СНИЛС; информация о расчетах </w:t>
      </w:r>
      <w:r w:rsidR="00B9247F">
        <w:rPr>
          <w:sz w:val="20"/>
          <w:szCs w:val="20"/>
        </w:rPr>
        <w:t xml:space="preserve">за газ и </w:t>
      </w:r>
      <w:r w:rsidRPr="00FC63EB">
        <w:rPr>
          <w:sz w:val="20"/>
          <w:szCs w:val="20"/>
        </w:rPr>
        <w:t>ВКГО) с использованием средств автоматизации или без использования таких средств, в целях:</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lastRenderedPageBreak/>
        <w:t>- объединения персональных данных в единую  информационную базу данных;</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осуществление взаимодействия по ограничению, приостановлению/возобновлению поставки газа;</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осуществления взаимодействия по проведению мероприятий по энергосбережению (замена и установка приборов учета газа и их опломбирование) в соответствии с действующим законодательством Российской Федерации;</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осуществления взаимодействия по сверке баз данных (в том числе о заключенных/расторгнутых договорах на ТОиР ВКГО);</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осуществления взаимодействия по снятию показаний приборов учета газа;</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осуществления третьими лицами государственных и муниципальных услуг и иных функций, предусмотренных законодательством Российской Федерации.</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Заказчик в соответствии с ФЗ «О персональных данных» имеет право:</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на получение сведений о наличии своих персональных данных у Исполнителя;</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ознакомление со своими персональными данными (за исключением случаев, указанных в ст.14 ФЗ «О персональных данных»);</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потребовать от Исполнителя уточнения своих персональных данных, блокирования или уничтожения в случае, если персональные данные являются неполными, устаревшими, недостоверными, незаконно полученными или не соответствуют цели обработки;</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принимать предусмотренные законом меры по защите своих прав.</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 xml:space="preserve">Данное Заказчиком согласие на обработку его персональных данных вступает в силу со дня подписания настоящего Договора. </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Настоящее согласие действует в течение срока действия настоящего Договора, а также  в течение пяти лет после его прекращения.</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Согласие может быть отозвано Заказчиком в любое время на основании его письменного заявления, направленного Исполнителю по реквизитам, указанным в разделе 11 настоящего Договора.</w:t>
      </w:r>
    </w:p>
    <w:p w:rsidR="00FC63EB" w:rsidRPr="00FC63EB" w:rsidRDefault="00FC63EB" w:rsidP="00FC63EB">
      <w:pPr>
        <w:widowControl w:val="0"/>
        <w:autoSpaceDE w:val="0"/>
        <w:autoSpaceDN w:val="0"/>
        <w:adjustRightInd w:val="0"/>
        <w:ind w:firstLine="709"/>
        <w:jc w:val="both"/>
        <w:rPr>
          <w:sz w:val="20"/>
          <w:szCs w:val="20"/>
        </w:rPr>
      </w:pPr>
      <w:r w:rsidRPr="00FC63EB">
        <w:rPr>
          <w:sz w:val="20"/>
          <w:szCs w:val="20"/>
        </w:rPr>
        <w:t>В случае отзыва Заказчиком согласия на обработку своих персональных данных Исполнитель обязан прекратить их обработку или обеспечить прекращение такой обработки в соответствии с действующим законодательством Российской Федерации.</w:t>
      </w:r>
    </w:p>
    <w:p w:rsidR="00FC63EB" w:rsidRDefault="00FC63EB" w:rsidP="00FC63EB">
      <w:pPr>
        <w:widowControl w:val="0"/>
        <w:autoSpaceDE w:val="0"/>
        <w:autoSpaceDN w:val="0"/>
        <w:adjustRightInd w:val="0"/>
        <w:ind w:firstLine="709"/>
        <w:jc w:val="both"/>
        <w:rPr>
          <w:sz w:val="20"/>
          <w:szCs w:val="20"/>
        </w:rPr>
      </w:pPr>
      <w:r w:rsidRPr="00FC63EB">
        <w:rPr>
          <w:sz w:val="20"/>
          <w:szCs w:val="20"/>
        </w:rPr>
        <w:t>9.2. В соответствии с ФЗ «О персональных данных», согласно подпункту 5 пункта 1 статьи 6, Заказчик выражает Исполнителю своё согласие  на обработку, включая сбор, систематизацию, накопление, хранение, уточнение, обновление, изменение, использование, блокирование, уничтожение, обезличивание его персональных данных (фамилия, имя, отчество; место регистрации и проживания; дата и место рождения; номер и серия паспорта, свидетельства о рождении и/или иных документов, удостоверяющих личность, сведения о дате выдачи и выдавшем их органе; домашний, рабочий и мобильный телефоны; адрес электронной почты; адрес газифицированного объекта, сведения о правоустанавливающих (правоудостоверяющих) документах на него; ИНН; СНИЛС; информация о расчетах за газ и ВКГО), а также на передачу своих персональных данных третьим лицам (в том числе, но не исключительно: банкам, почтовым организациям, платежным агентам, лицам, обеспечивающим изготовление платежных документов), с использованием средств автоматизации или без использования таких средств, в целях исполнения настоящего Договора.</w:t>
      </w:r>
    </w:p>
    <w:p w:rsidR="00E0308C" w:rsidRDefault="00E0308C" w:rsidP="00E0308C">
      <w:pPr>
        <w:widowControl w:val="0"/>
        <w:autoSpaceDE w:val="0"/>
        <w:autoSpaceDN w:val="0"/>
        <w:adjustRightInd w:val="0"/>
        <w:ind w:firstLine="709"/>
        <w:jc w:val="both"/>
        <w:rPr>
          <w:sz w:val="20"/>
          <w:szCs w:val="20"/>
        </w:rPr>
      </w:pPr>
      <w:r w:rsidRPr="003D729B">
        <w:rPr>
          <w:sz w:val="20"/>
          <w:szCs w:val="20"/>
        </w:rPr>
        <w:t xml:space="preserve">9.3. </w:t>
      </w:r>
      <w:r>
        <w:rPr>
          <w:sz w:val="20"/>
          <w:szCs w:val="20"/>
        </w:rPr>
        <w:tab/>
        <w:t>Изменения и/или дополнения, вносимые Исполнителем в настоящий договор в связи с изменением законодательства, вступают в силу одновременно с вступлением в силу изменений в данных актах законодательства.</w:t>
      </w:r>
    </w:p>
    <w:p w:rsidR="00E0308C" w:rsidRPr="003D729B" w:rsidRDefault="00E0308C" w:rsidP="00E0308C">
      <w:pPr>
        <w:widowControl w:val="0"/>
        <w:ind w:firstLine="709"/>
        <w:jc w:val="both"/>
        <w:rPr>
          <w:sz w:val="20"/>
          <w:szCs w:val="20"/>
        </w:rPr>
      </w:pPr>
      <w:r>
        <w:rPr>
          <w:sz w:val="20"/>
          <w:szCs w:val="20"/>
        </w:rPr>
        <w:t xml:space="preserve">9.4. </w:t>
      </w:r>
      <w:r w:rsidRPr="003D729B">
        <w:rPr>
          <w:sz w:val="20"/>
          <w:szCs w:val="20"/>
        </w:rPr>
        <w:t xml:space="preserve">В случае изменения наименования, адреса, банковских и других реквизитов Исполнителя, указанных в настоящем </w:t>
      </w:r>
      <w:r>
        <w:rPr>
          <w:sz w:val="20"/>
          <w:szCs w:val="20"/>
        </w:rPr>
        <w:t>Д</w:t>
      </w:r>
      <w:r w:rsidRPr="003D729B">
        <w:rPr>
          <w:sz w:val="20"/>
          <w:szCs w:val="20"/>
        </w:rPr>
        <w:t>оговоре, Исполнитель обязан не позднее 30 (тридцати) дней с момента изменения известить о таких изменениях Заявителя путем размещения информации в платежном документе и на сайте Исполнителя.</w:t>
      </w:r>
    </w:p>
    <w:p w:rsidR="00E0308C" w:rsidRPr="00DB1F53" w:rsidRDefault="00E0308C" w:rsidP="00E0308C">
      <w:pPr>
        <w:ind w:firstLine="709"/>
        <w:jc w:val="both"/>
        <w:rPr>
          <w:sz w:val="20"/>
          <w:szCs w:val="20"/>
        </w:rPr>
      </w:pPr>
      <w:r w:rsidRPr="00DB1F53">
        <w:rPr>
          <w:sz w:val="20"/>
          <w:szCs w:val="20"/>
        </w:rPr>
        <w:t>В течение 5 (пяти) дней Заказчик уведомляет Исполнителя</w:t>
      </w:r>
      <w:r>
        <w:rPr>
          <w:sz w:val="20"/>
          <w:szCs w:val="20"/>
        </w:rPr>
        <w:t xml:space="preserve"> </w:t>
      </w:r>
      <w:r w:rsidRPr="00DB1F53">
        <w:rPr>
          <w:sz w:val="20"/>
          <w:szCs w:val="20"/>
        </w:rPr>
        <w:t>о прекращении права собственности (пользования) жилым помещением,</w:t>
      </w:r>
      <w:r>
        <w:rPr>
          <w:sz w:val="20"/>
          <w:szCs w:val="20"/>
        </w:rPr>
        <w:t xml:space="preserve"> об изменениях в составе ВКГО,</w:t>
      </w:r>
      <w:r w:rsidRPr="00DB1F53">
        <w:rPr>
          <w:sz w:val="20"/>
          <w:szCs w:val="20"/>
        </w:rPr>
        <w:t xml:space="preserve"> Ф.И.О. Заказчика и иных сведений, необходимых для надлежащего исполнения Сторонами обязательств по настоящему Договору, а так же влекущих за собой изменение условий настоящего Договора или его расторжение.</w:t>
      </w:r>
    </w:p>
    <w:p w:rsidR="00E0308C" w:rsidRDefault="00E0308C" w:rsidP="00E0308C">
      <w:pPr>
        <w:widowControl w:val="0"/>
        <w:ind w:firstLine="709"/>
        <w:jc w:val="both"/>
        <w:rPr>
          <w:sz w:val="20"/>
          <w:szCs w:val="20"/>
        </w:rPr>
      </w:pPr>
      <w:r w:rsidRPr="003D729B">
        <w:rPr>
          <w:sz w:val="20"/>
          <w:szCs w:val="20"/>
        </w:rPr>
        <w:t>На Сторону, нарушившую данную обязанность, возлагаются все неблагоприятные последствия и риски отсутствия у другой Стороны актуальной информации, включая информацию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возникшими при условии доставки сообщений по предыдущему</w:t>
      </w:r>
      <w:r>
        <w:rPr>
          <w:sz w:val="20"/>
          <w:szCs w:val="20"/>
        </w:rPr>
        <w:t>,</w:t>
      </w:r>
      <w:r w:rsidRPr="003D729B">
        <w:rPr>
          <w:sz w:val="20"/>
          <w:szCs w:val="20"/>
        </w:rPr>
        <w:t xml:space="preserve"> доведенному до отправителя адресу получателя.</w:t>
      </w:r>
    </w:p>
    <w:p w:rsidR="00E0308C" w:rsidRPr="001E6405" w:rsidRDefault="00E0308C" w:rsidP="00E0308C">
      <w:pPr>
        <w:widowControl w:val="0"/>
        <w:autoSpaceDE w:val="0"/>
        <w:autoSpaceDN w:val="0"/>
        <w:adjustRightInd w:val="0"/>
        <w:ind w:firstLine="720"/>
        <w:jc w:val="both"/>
        <w:rPr>
          <w:sz w:val="20"/>
          <w:szCs w:val="20"/>
        </w:rPr>
      </w:pPr>
      <w:r>
        <w:rPr>
          <w:sz w:val="20"/>
          <w:szCs w:val="20"/>
        </w:rPr>
        <w:t>9.5</w:t>
      </w:r>
      <w:r w:rsidRPr="001E6405">
        <w:rPr>
          <w:sz w:val="20"/>
          <w:szCs w:val="20"/>
        </w:rPr>
        <w:t>. Юридически значимые сообщения (заявления, уведомления, извещения, требования или иные), с которыми настоящий договор связывает гражданско-правовые последствия для другой Стороны, влекут для этой Стороны такие последствия с момента доставки соответствующего сообщения соответствующей Стороне или ее представителю.</w:t>
      </w:r>
    </w:p>
    <w:p w:rsidR="00E0308C" w:rsidRPr="001E6405" w:rsidRDefault="00E0308C" w:rsidP="00E0308C">
      <w:pPr>
        <w:widowControl w:val="0"/>
        <w:autoSpaceDE w:val="0"/>
        <w:autoSpaceDN w:val="0"/>
        <w:adjustRightInd w:val="0"/>
        <w:ind w:firstLine="720"/>
        <w:jc w:val="both"/>
        <w:rPr>
          <w:sz w:val="20"/>
          <w:szCs w:val="20"/>
        </w:rPr>
      </w:pPr>
      <w:r w:rsidRPr="001E6405">
        <w:rPr>
          <w:sz w:val="20"/>
          <w:szCs w:val="20"/>
        </w:rPr>
        <w:t>Стороны обмениваются сообщениями посредством почтовой, телефонной, факсимильной, телеграфной, электронной (с использованием электронного почтового ящика) связи, курьером или переданы лично по приведенным в разделе 11 настоящего Договора адресам.</w:t>
      </w:r>
    </w:p>
    <w:p w:rsidR="00E0308C" w:rsidRPr="0038617C" w:rsidRDefault="00E0308C" w:rsidP="00E0308C">
      <w:pPr>
        <w:widowControl w:val="0"/>
        <w:autoSpaceDE w:val="0"/>
        <w:autoSpaceDN w:val="0"/>
        <w:adjustRightInd w:val="0"/>
        <w:ind w:firstLine="720"/>
        <w:jc w:val="both"/>
        <w:rPr>
          <w:sz w:val="20"/>
          <w:szCs w:val="20"/>
        </w:rPr>
      </w:pPr>
      <w:r w:rsidRPr="001E6405">
        <w:rPr>
          <w:sz w:val="20"/>
          <w:szCs w:val="20"/>
        </w:rPr>
        <w:t>Юридически значимое сообщение считается доставленным и в иных случаях, если оно поступило Стороне, которой оно было направлено, но по обстоятельствам, зависящим от нее, не было вручено или Сторона не ознакомилась с ним.</w:t>
      </w:r>
    </w:p>
    <w:p w:rsidR="00E0308C" w:rsidRPr="00410303" w:rsidRDefault="00E0308C" w:rsidP="00E0308C">
      <w:pPr>
        <w:widowControl w:val="0"/>
        <w:autoSpaceDE w:val="0"/>
        <w:autoSpaceDN w:val="0"/>
        <w:adjustRightInd w:val="0"/>
        <w:ind w:firstLine="709"/>
        <w:jc w:val="both"/>
        <w:rPr>
          <w:sz w:val="20"/>
          <w:szCs w:val="20"/>
        </w:rPr>
      </w:pPr>
      <w:r>
        <w:rPr>
          <w:sz w:val="20"/>
          <w:szCs w:val="20"/>
        </w:rPr>
        <w:t>9.6</w:t>
      </w:r>
      <w:r w:rsidRPr="00410303">
        <w:rPr>
          <w:sz w:val="20"/>
          <w:szCs w:val="20"/>
        </w:rPr>
        <w:t>.</w:t>
      </w:r>
      <w:r w:rsidRPr="00410303">
        <w:rPr>
          <w:sz w:val="20"/>
          <w:szCs w:val="20"/>
        </w:rPr>
        <w:tab/>
        <w:t>Взаимоотношения Сторон, не урегулированные в  настоящем Договоре, регулируются действующим законодательством РФ, в том числе Законом Российской Федерации от 7 февраля 1992г. № 2300-I «О защите прав потребителей» и Правилами.</w:t>
      </w:r>
    </w:p>
    <w:p w:rsidR="00E0308C" w:rsidRPr="00410303" w:rsidRDefault="00E0308C" w:rsidP="00E0308C">
      <w:pPr>
        <w:widowControl w:val="0"/>
        <w:autoSpaceDE w:val="0"/>
        <w:autoSpaceDN w:val="0"/>
        <w:adjustRightInd w:val="0"/>
        <w:ind w:firstLine="709"/>
        <w:jc w:val="both"/>
        <w:rPr>
          <w:sz w:val="20"/>
          <w:szCs w:val="20"/>
        </w:rPr>
      </w:pPr>
      <w:r>
        <w:rPr>
          <w:sz w:val="20"/>
          <w:szCs w:val="20"/>
        </w:rPr>
        <w:lastRenderedPageBreak/>
        <w:t>9.7</w:t>
      </w:r>
      <w:r w:rsidRPr="00410303">
        <w:rPr>
          <w:sz w:val="20"/>
          <w:szCs w:val="20"/>
        </w:rPr>
        <w:t>.</w:t>
      </w:r>
      <w:r w:rsidRPr="00410303">
        <w:rPr>
          <w:sz w:val="20"/>
          <w:szCs w:val="20"/>
        </w:rPr>
        <w:tab/>
        <w:t>В связи с заключением настоящего Договора, ранее действовавший договор на техническое обслуживание ВКГО (в старой редакции) прекращают свое действие, за исключением обязательств по оплате за выполненные работы (оказанные услуги).</w:t>
      </w:r>
    </w:p>
    <w:p w:rsidR="00E0308C" w:rsidRPr="00410303" w:rsidRDefault="00E0308C" w:rsidP="00E0308C">
      <w:pPr>
        <w:widowControl w:val="0"/>
        <w:autoSpaceDE w:val="0"/>
        <w:autoSpaceDN w:val="0"/>
        <w:adjustRightInd w:val="0"/>
        <w:ind w:firstLine="709"/>
        <w:jc w:val="both"/>
        <w:rPr>
          <w:sz w:val="20"/>
          <w:szCs w:val="20"/>
        </w:rPr>
      </w:pPr>
      <w:r>
        <w:rPr>
          <w:sz w:val="20"/>
          <w:szCs w:val="20"/>
        </w:rPr>
        <w:t>9.8</w:t>
      </w:r>
      <w:r w:rsidRPr="00410303">
        <w:rPr>
          <w:sz w:val="20"/>
          <w:szCs w:val="20"/>
        </w:rPr>
        <w:t>.</w:t>
      </w:r>
      <w:r w:rsidRPr="00410303">
        <w:rPr>
          <w:sz w:val="20"/>
          <w:szCs w:val="20"/>
        </w:rPr>
        <w:tab/>
        <w:t>Настоящий Договор подписан в 2 (двух) экземплярах: один – для Исполнителя, другой – для Заказчика, имеющих одинаковую юридическую силу.</w:t>
      </w:r>
    </w:p>
    <w:p w:rsidR="00E0308C" w:rsidRPr="00410303" w:rsidRDefault="00E0308C" w:rsidP="00E0308C">
      <w:pPr>
        <w:widowControl w:val="0"/>
        <w:autoSpaceDE w:val="0"/>
        <w:autoSpaceDN w:val="0"/>
        <w:adjustRightInd w:val="0"/>
        <w:ind w:firstLine="709"/>
        <w:jc w:val="both"/>
        <w:rPr>
          <w:sz w:val="20"/>
          <w:szCs w:val="20"/>
        </w:rPr>
      </w:pPr>
      <w:r>
        <w:rPr>
          <w:sz w:val="20"/>
          <w:szCs w:val="20"/>
        </w:rPr>
        <w:t>9.9</w:t>
      </w:r>
      <w:r w:rsidRPr="00410303">
        <w:rPr>
          <w:sz w:val="20"/>
          <w:szCs w:val="20"/>
        </w:rPr>
        <w:t>.</w:t>
      </w:r>
      <w:r w:rsidRPr="00410303">
        <w:rPr>
          <w:sz w:val="20"/>
          <w:szCs w:val="20"/>
        </w:rPr>
        <w:tab/>
        <w:t>Перечень Приложений, являющихся неотъемлемой частью настоящего Договора:</w:t>
      </w:r>
    </w:p>
    <w:p w:rsidR="00E0308C" w:rsidRPr="00410303" w:rsidRDefault="00E0308C" w:rsidP="00E0308C">
      <w:pPr>
        <w:ind w:firstLine="709"/>
        <w:jc w:val="both"/>
        <w:rPr>
          <w:bCs/>
          <w:sz w:val="20"/>
          <w:szCs w:val="20"/>
        </w:rPr>
      </w:pPr>
      <w:r w:rsidRPr="00410303">
        <w:rPr>
          <w:bCs/>
          <w:sz w:val="20"/>
          <w:szCs w:val="20"/>
        </w:rPr>
        <w:t>Приложение № 1 – Перечень и месторасположение ВКГО.</w:t>
      </w:r>
    </w:p>
    <w:p w:rsidR="00E0308C" w:rsidRPr="00410303" w:rsidRDefault="00E0308C" w:rsidP="00E0308C">
      <w:pPr>
        <w:ind w:firstLine="709"/>
        <w:jc w:val="both"/>
        <w:rPr>
          <w:sz w:val="20"/>
          <w:szCs w:val="20"/>
        </w:rPr>
      </w:pPr>
      <w:r w:rsidRPr="00410303">
        <w:rPr>
          <w:bCs/>
          <w:sz w:val="20"/>
          <w:szCs w:val="20"/>
        </w:rPr>
        <w:t xml:space="preserve">Приложение № 2 – </w:t>
      </w:r>
      <w:r w:rsidRPr="00410303">
        <w:rPr>
          <w:sz w:val="20"/>
          <w:szCs w:val="20"/>
        </w:rPr>
        <w:t>Перечень выполняемых работ (оказываемых услуг) по техническому обслуживанию ВКГО.</w:t>
      </w:r>
    </w:p>
    <w:p w:rsidR="00E0308C" w:rsidRPr="001E6405" w:rsidRDefault="00E0308C" w:rsidP="00E0308C">
      <w:pPr>
        <w:rPr>
          <w:sz w:val="20"/>
          <w:szCs w:val="20"/>
        </w:rPr>
      </w:pPr>
    </w:p>
    <w:p w:rsidR="003E5D1B" w:rsidRPr="001E6405" w:rsidRDefault="003E5D1B" w:rsidP="003E5D1B">
      <w:pPr>
        <w:pStyle w:val="a6"/>
        <w:numPr>
          <w:ilvl w:val="0"/>
          <w:numId w:val="21"/>
        </w:numPr>
        <w:jc w:val="center"/>
        <w:rPr>
          <w:b/>
          <w:sz w:val="20"/>
          <w:szCs w:val="20"/>
          <w:lang w:eastAsia="en-US"/>
        </w:rPr>
      </w:pPr>
      <w:r w:rsidRPr="001E6405">
        <w:rPr>
          <w:b/>
          <w:sz w:val="20"/>
          <w:szCs w:val="20"/>
          <w:lang w:eastAsia="en-US"/>
        </w:rPr>
        <w:t>Согласие Заказчика на обработку персональных данных.</w:t>
      </w:r>
    </w:p>
    <w:p w:rsidR="003E5D1B" w:rsidRPr="001E6405" w:rsidRDefault="003E5D1B" w:rsidP="003E5D1B">
      <w:pPr>
        <w:jc w:val="center"/>
        <w:rPr>
          <w:sz w:val="20"/>
          <w:szCs w:val="20"/>
          <w:lang w:eastAsia="en-US"/>
        </w:rPr>
      </w:pPr>
    </w:p>
    <w:p w:rsidR="003E5D1B" w:rsidRPr="001E6405" w:rsidRDefault="003E5D1B" w:rsidP="003E5D1B">
      <w:pPr>
        <w:pStyle w:val="a6"/>
        <w:numPr>
          <w:ilvl w:val="1"/>
          <w:numId w:val="22"/>
        </w:numPr>
        <w:spacing w:line="360" w:lineRule="auto"/>
        <w:jc w:val="both"/>
        <w:rPr>
          <w:sz w:val="20"/>
          <w:szCs w:val="20"/>
        </w:rPr>
      </w:pPr>
      <w:r>
        <w:rPr>
          <w:sz w:val="20"/>
          <w:szCs w:val="20"/>
        </w:rPr>
        <w:t xml:space="preserve">   </w:t>
      </w:r>
      <w:r w:rsidRPr="001E6405">
        <w:rPr>
          <w:sz w:val="20"/>
          <w:szCs w:val="20"/>
        </w:rPr>
        <w:t>В соответствии с Федеральным законом «О персональных данных» № 152-ФЗ от 27.07.2006 г.,</w:t>
      </w:r>
    </w:p>
    <w:tbl>
      <w:tblPr>
        <w:tblStyle w:val="a7"/>
        <w:tblW w:w="10490" w:type="dxa"/>
        <w:tblInd w:w="108" w:type="dxa"/>
        <w:tblLayout w:type="fixed"/>
        <w:tblLook w:val="04A0" w:firstRow="1" w:lastRow="0" w:firstColumn="1" w:lastColumn="0" w:noHBand="0" w:noVBand="1"/>
      </w:tblPr>
      <w:tblGrid>
        <w:gridCol w:w="5245"/>
        <w:gridCol w:w="5245"/>
      </w:tblGrid>
      <w:tr w:rsidR="00D82648" w:rsidRPr="00D82648" w:rsidTr="00C608EB">
        <w:tc>
          <w:tcPr>
            <w:tcW w:w="5245" w:type="dxa"/>
          </w:tcPr>
          <w:p w:rsidR="00D82648" w:rsidRPr="00D82648" w:rsidRDefault="00D82648" w:rsidP="00C608EB">
            <w:pPr>
              <w:spacing w:line="360" w:lineRule="auto"/>
              <w:jc w:val="center"/>
              <w:rPr>
                <w:rFonts w:ascii="Times New Roman" w:hAnsi="Times New Roman"/>
                <w:b/>
                <w:i/>
                <w:sz w:val="20"/>
                <w:szCs w:val="20"/>
              </w:rPr>
            </w:pPr>
            <w:r w:rsidRPr="00D82648">
              <w:rPr>
                <w:rFonts w:ascii="Times New Roman" w:hAnsi="Times New Roman"/>
                <w:b/>
                <w:i/>
                <w:sz w:val="20"/>
                <w:szCs w:val="20"/>
              </w:rPr>
              <w:t>При подписании Договора Заказчиком</w:t>
            </w:r>
          </w:p>
        </w:tc>
        <w:tc>
          <w:tcPr>
            <w:tcW w:w="5245" w:type="dxa"/>
          </w:tcPr>
          <w:p w:rsidR="00D82648" w:rsidRPr="00D82648" w:rsidRDefault="00D82648" w:rsidP="00C608EB">
            <w:pPr>
              <w:spacing w:line="360" w:lineRule="auto"/>
              <w:jc w:val="center"/>
              <w:rPr>
                <w:rFonts w:ascii="Times New Roman" w:hAnsi="Times New Roman"/>
                <w:b/>
                <w:i/>
                <w:sz w:val="20"/>
                <w:szCs w:val="20"/>
              </w:rPr>
            </w:pPr>
            <w:r w:rsidRPr="00D82648">
              <w:rPr>
                <w:rFonts w:ascii="Times New Roman" w:hAnsi="Times New Roman"/>
                <w:b/>
                <w:i/>
                <w:sz w:val="20"/>
                <w:szCs w:val="20"/>
              </w:rPr>
              <w:t>При подписании Договора представителем Заказчика</w:t>
            </w:r>
          </w:p>
        </w:tc>
      </w:tr>
      <w:tr w:rsidR="00D82648" w:rsidTr="00C608EB">
        <w:tc>
          <w:tcPr>
            <w:tcW w:w="5245" w:type="dxa"/>
          </w:tcPr>
          <w:p w:rsidR="00D82648" w:rsidRPr="00D82648" w:rsidRDefault="00D82648" w:rsidP="00C608EB">
            <w:pPr>
              <w:jc w:val="both"/>
              <w:rPr>
                <w:rFonts w:ascii="Times New Roman" w:hAnsi="Times New Roman"/>
                <w:sz w:val="20"/>
                <w:szCs w:val="20"/>
              </w:rPr>
            </w:pPr>
          </w:p>
          <w:p w:rsidR="00D82648" w:rsidRPr="00D82648" w:rsidRDefault="00D82648" w:rsidP="00C608EB">
            <w:pPr>
              <w:jc w:val="both"/>
              <w:rPr>
                <w:rFonts w:ascii="Times New Roman" w:hAnsi="Times New Roman"/>
                <w:sz w:val="20"/>
                <w:szCs w:val="20"/>
              </w:rPr>
            </w:pPr>
            <w:r w:rsidRPr="00D82648">
              <w:rPr>
                <w:rFonts w:ascii="Times New Roman" w:hAnsi="Times New Roman"/>
                <w:sz w:val="20"/>
                <w:szCs w:val="20"/>
              </w:rPr>
              <w:t>Я, _______________________________________________</w:t>
            </w:r>
          </w:p>
          <w:p w:rsidR="00D82648" w:rsidRPr="00D82648" w:rsidRDefault="00D82648" w:rsidP="00C608EB">
            <w:pPr>
              <w:ind w:left="708"/>
              <w:jc w:val="center"/>
              <w:rPr>
                <w:rFonts w:ascii="Times New Roman" w:hAnsi="Times New Roman"/>
                <w:i/>
                <w:sz w:val="16"/>
                <w:szCs w:val="16"/>
                <w:lang w:eastAsia="en-US"/>
              </w:rPr>
            </w:pPr>
            <w:r w:rsidRPr="00D82648">
              <w:rPr>
                <w:rFonts w:ascii="Times New Roman" w:hAnsi="Times New Roman"/>
                <w:i/>
                <w:sz w:val="16"/>
                <w:szCs w:val="16"/>
                <w:lang w:eastAsia="en-US"/>
              </w:rPr>
              <w:t>(ФИО Заказчика)</w:t>
            </w:r>
          </w:p>
          <w:p w:rsidR="00D82648" w:rsidRPr="00D82648" w:rsidRDefault="00D82648" w:rsidP="00C608EB">
            <w:pPr>
              <w:jc w:val="both"/>
              <w:rPr>
                <w:rFonts w:ascii="Times New Roman" w:hAnsi="Times New Roman"/>
                <w:sz w:val="20"/>
                <w:szCs w:val="20"/>
                <w:lang w:eastAsia="en-US"/>
              </w:rPr>
            </w:pPr>
            <w:r w:rsidRPr="00D82648">
              <w:rPr>
                <w:rFonts w:ascii="Times New Roman" w:hAnsi="Times New Roman"/>
                <w:sz w:val="20"/>
                <w:szCs w:val="20"/>
                <w:lang w:eastAsia="en-US"/>
              </w:rPr>
              <w:t>__________________________________________________</w:t>
            </w:r>
          </w:p>
          <w:p w:rsidR="00D82648" w:rsidRPr="00D82648" w:rsidRDefault="00D82648" w:rsidP="00C608EB">
            <w:pPr>
              <w:jc w:val="both"/>
              <w:rPr>
                <w:rFonts w:ascii="Times New Roman" w:hAnsi="Times New Roman"/>
                <w:sz w:val="20"/>
                <w:szCs w:val="20"/>
                <w:lang w:eastAsia="en-US"/>
              </w:rPr>
            </w:pPr>
            <w:r w:rsidRPr="00D82648">
              <w:rPr>
                <w:rFonts w:ascii="Times New Roman" w:hAnsi="Times New Roman"/>
                <w:sz w:val="20"/>
                <w:szCs w:val="20"/>
                <w:lang w:eastAsia="en-US"/>
              </w:rPr>
              <w:t xml:space="preserve">согласен (на) на обработку </w:t>
            </w:r>
            <w:r w:rsidRPr="00D82648">
              <w:rPr>
                <w:rFonts w:ascii="Times New Roman" w:hAnsi="Times New Roman"/>
                <w:sz w:val="20"/>
                <w:szCs w:val="20"/>
              </w:rPr>
              <w:t xml:space="preserve">АО «Газпром газораспределение Белгород», ООО «Газпром межрегионгаз», ООО «Газпром межрегионгаз Белгород»  </w:t>
            </w:r>
            <w:r w:rsidRPr="00D82648">
              <w:rPr>
                <w:rFonts w:ascii="Times New Roman" w:hAnsi="Times New Roman"/>
                <w:sz w:val="20"/>
                <w:szCs w:val="20"/>
                <w:lang w:eastAsia="en-US"/>
              </w:rPr>
              <w:t xml:space="preserve">моих персональных данных в соответствии с пунктами 9.1 и 9.2. настоящего Договора </w:t>
            </w:r>
          </w:p>
          <w:p w:rsidR="00D82648" w:rsidRPr="00D82648" w:rsidRDefault="00D82648" w:rsidP="00C608EB">
            <w:pPr>
              <w:jc w:val="both"/>
              <w:rPr>
                <w:rFonts w:ascii="Times New Roman" w:hAnsi="Times New Roman"/>
                <w:sz w:val="20"/>
                <w:szCs w:val="20"/>
                <w:lang w:eastAsia="en-US"/>
              </w:rPr>
            </w:pPr>
          </w:p>
          <w:p w:rsidR="00D82648" w:rsidRPr="00D82648" w:rsidRDefault="00D82648" w:rsidP="00C608EB">
            <w:pPr>
              <w:jc w:val="both"/>
              <w:rPr>
                <w:rFonts w:ascii="Times New Roman" w:hAnsi="Times New Roman"/>
                <w:sz w:val="20"/>
                <w:szCs w:val="20"/>
                <w:lang w:eastAsia="en-US"/>
              </w:rPr>
            </w:pPr>
          </w:p>
          <w:p w:rsidR="00D82648" w:rsidRPr="00D82648" w:rsidRDefault="00D82648" w:rsidP="00C608EB">
            <w:pPr>
              <w:jc w:val="both"/>
              <w:rPr>
                <w:rFonts w:ascii="Times New Roman" w:hAnsi="Times New Roman"/>
                <w:sz w:val="20"/>
                <w:szCs w:val="20"/>
                <w:lang w:eastAsia="en-US"/>
              </w:rPr>
            </w:pPr>
            <w:r w:rsidRPr="00D82648">
              <w:rPr>
                <w:rFonts w:ascii="Times New Roman" w:hAnsi="Times New Roman"/>
                <w:sz w:val="20"/>
                <w:szCs w:val="20"/>
                <w:lang w:eastAsia="en-US"/>
              </w:rPr>
              <w:t>________________________</w:t>
            </w:r>
          </w:p>
          <w:p w:rsidR="00D82648" w:rsidRPr="00D82648" w:rsidRDefault="00D82648" w:rsidP="00C608EB">
            <w:pPr>
              <w:jc w:val="both"/>
              <w:rPr>
                <w:rFonts w:ascii="Times New Roman" w:hAnsi="Times New Roman"/>
                <w:sz w:val="20"/>
                <w:szCs w:val="20"/>
                <w:lang w:eastAsia="en-US"/>
              </w:rPr>
            </w:pPr>
            <w:r w:rsidRPr="00D82648">
              <w:rPr>
                <w:rFonts w:ascii="Times New Roman" w:hAnsi="Times New Roman"/>
                <w:sz w:val="20"/>
                <w:szCs w:val="20"/>
                <w:lang w:eastAsia="en-US"/>
              </w:rPr>
              <w:t xml:space="preserve">  </w:t>
            </w:r>
            <w:r w:rsidRPr="00D82648">
              <w:rPr>
                <w:rFonts w:ascii="Times New Roman" w:hAnsi="Times New Roman"/>
                <w:i/>
                <w:sz w:val="16"/>
                <w:szCs w:val="16"/>
                <w:lang w:eastAsia="en-US"/>
              </w:rPr>
              <w:t>(подпись Заказчика)</w:t>
            </w:r>
          </w:p>
          <w:p w:rsidR="00D82648" w:rsidRPr="00D82648" w:rsidRDefault="00D82648" w:rsidP="00C608EB">
            <w:pPr>
              <w:spacing w:line="360" w:lineRule="auto"/>
              <w:jc w:val="both"/>
              <w:rPr>
                <w:rFonts w:ascii="Times New Roman" w:hAnsi="Times New Roman"/>
                <w:sz w:val="20"/>
                <w:szCs w:val="20"/>
              </w:rPr>
            </w:pPr>
          </w:p>
        </w:tc>
        <w:tc>
          <w:tcPr>
            <w:tcW w:w="5245" w:type="dxa"/>
          </w:tcPr>
          <w:p w:rsidR="00D82648" w:rsidRPr="00D82648" w:rsidRDefault="00D82648" w:rsidP="00C608EB">
            <w:pPr>
              <w:jc w:val="both"/>
              <w:rPr>
                <w:rFonts w:ascii="Times New Roman" w:hAnsi="Times New Roman"/>
                <w:sz w:val="20"/>
                <w:szCs w:val="20"/>
              </w:rPr>
            </w:pPr>
          </w:p>
          <w:p w:rsidR="00D82648" w:rsidRPr="00D82648" w:rsidRDefault="00D82648" w:rsidP="00C608EB">
            <w:pPr>
              <w:jc w:val="both"/>
              <w:rPr>
                <w:rFonts w:ascii="Times New Roman" w:hAnsi="Times New Roman"/>
                <w:sz w:val="20"/>
                <w:szCs w:val="20"/>
              </w:rPr>
            </w:pPr>
            <w:r w:rsidRPr="00D82648">
              <w:rPr>
                <w:rFonts w:ascii="Times New Roman" w:hAnsi="Times New Roman"/>
                <w:sz w:val="20"/>
                <w:szCs w:val="20"/>
              </w:rPr>
              <w:t>Я, _______________________________________________</w:t>
            </w:r>
          </w:p>
          <w:p w:rsidR="00D82648" w:rsidRPr="00D82648" w:rsidRDefault="00D82648" w:rsidP="00C608EB">
            <w:pPr>
              <w:ind w:left="708"/>
              <w:jc w:val="center"/>
              <w:rPr>
                <w:rFonts w:ascii="Times New Roman" w:hAnsi="Times New Roman"/>
                <w:i/>
                <w:sz w:val="16"/>
                <w:szCs w:val="16"/>
                <w:lang w:eastAsia="en-US"/>
              </w:rPr>
            </w:pPr>
            <w:r w:rsidRPr="00D82648">
              <w:rPr>
                <w:rFonts w:ascii="Times New Roman" w:hAnsi="Times New Roman"/>
                <w:i/>
                <w:sz w:val="16"/>
                <w:szCs w:val="16"/>
                <w:lang w:eastAsia="en-US"/>
              </w:rPr>
              <w:t>(ФИО представителя Заказчика)</w:t>
            </w:r>
          </w:p>
          <w:p w:rsidR="00D82648" w:rsidRPr="00D82648" w:rsidRDefault="00D82648" w:rsidP="00C608EB">
            <w:pPr>
              <w:jc w:val="both"/>
              <w:rPr>
                <w:rFonts w:ascii="Times New Roman" w:hAnsi="Times New Roman"/>
                <w:sz w:val="20"/>
                <w:szCs w:val="20"/>
                <w:lang w:eastAsia="en-US"/>
              </w:rPr>
            </w:pPr>
            <w:r w:rsidRPr="00D82648">
              <w:rPr>
                <w:rFonts w:ascii="Times New Roman" w:hAnsi="Times New Roman"/>
                <w:i/>
                <w:sz w:val="20"/>
                <w:szCs w:val="20"/>
                <w:lang w:eastAsia="en-US"/>
              </w:rPr>
              <w:t>__________________________________________________</w:t>
            </w:r>
          </w:p>
          <w:p w:rsidR="00D82648" w:rsidRPr="00D82648" w:rsidRDefault="00D82648" w:rsidP="00C608EB">
            <w:pPr>
              <w:jc w:val="both"/>
              <w:rPr>
                <w:rFonts w:ascii="Times New Roman" w:hAnsi="Times New Roman"/>
                <w:sz w:val="20"/>
                <w:szCs w:val="20"/>
                <w:lang w:eastAsia="en-US"/>
              </w:rPr>
            </w:pPr>
            <w:r w:rsidRPr="00D82648">
              <w:rPr>
                <w:rFonts w:ascii="Times New Roman" w:hAnsi="Times New Roman"/>
                <w:sz w:val="20"/>
                <w:szCs w:val="20"/>
                <w:lang w:eastAsia="en-US"/>
              </w:rPr>
              <w:t xml:space="preserve">согласен (на) на обработку </w:t>
            </w:r>
            <w:r w:rsidRPr="00D82648">
              <w:rPr>
                <w:rFonts w:ascii="Times New Roman" w:hAnsi="Times New Roman"/>
                <w:sz w:val="20"/>
                <w:szCs w:val="20"/>
              </w:rPr>
              <w:t xml:space="preserve">АО «Газпром газораспределение Белгород», ООО «Газпром межрегионгаз», ООО «Газпром межрегионгаз Белгород» </w:t>
            </w:r>
            <w:r w:rsidRPr="00D82648">
              <w:rPr>
                <w:rFonts w:ascii="Times New Roman" w:hAnsi="Times New Roman"/>
                <w:sz w:val="20"/>
                <w:szCs w:val="20"/>
                <w:lang w:eastAsia="en-US"/>
              </w:rPr>
              <w:t xml:space="preserve">моих персональных данных и персональных данных Заказчика в соответствии с пунктами 9.1 и 9.2. настоящего Договора </w:t>
            </w:r>
          </w:p>
          <w:p w:rsidR="00D82648" w:rsidRPr="00D82648" w:rsidRDefault="00D82648" w:rsidP="00C608EB">
            <w:pPr>
              <w:jc w:val="both"/>
              <w:rPr>
                <w:rFonts w:ascii="Times New Roman" w:hAnsi="Times New Roman"/>
                <w:sz w:val="20"/>
                <w:szCs w:val="20"/>
                <w:lang w:eastAsia="en-US"/>
              </w:rPr>
            </w:pPr>
          </w:p>
          <w:p w:rsidR="00D82648" w:rsidRPr="00D82648" w:rsidRDefault="00D82648" w:rsidP="00C608EB">
            <w:pPr>
              <w:jc w:val="both"/>
              <w:rPr>
                <w:rFonts w:ascii="Times New Roman" w:hAnsi="Times New Roman"/>
                <w:sz w:val="20"/>
                <w:szCs w:val="20"/>
                <w:lang w:eastAsia="en-US"/>
              </w:rPr>
            </w:pPr>
            <w:r w:rsidRPr="00D82648">
              <w:rPr>
                <w:rFonts w:ascii="Times New Roman" w:hAnsi="Times New Roman"/>
                <w:sz w:val="20"/>
                <w:szCs w:val="20"/>
                <w:lang w:eastAsia="en-US"/>
              </w:rPr>
              <w:t>___________________________</w:t>
            </w:r>
          </w:p>
          <w:p w:rsidR="00D82648" w:rsidRPr="00AF2F2F" w:rsidRDefault="00D82648" w:rsidP="00C608EB">
            <w:pPr>
              <w:jc w:val="both"/>
              <w:rPr>
                <w:rFonts w:ascii="Times New Roman" w:hAnsi="Times New Roman"/>
                <w:sz w:val="20"/>
                <w:szCs w:val="20"/>
                <w:lang w:eastAsia="en-US"/>
              </w:rPr>
            </w:pPr>
            <w:r w:rsidRPr="00D82648">
              <w:rPr>
                <w:rFonts w:ascii="Times New Roman" w:hAnsi="Times New Roman"/>
                <w:i/>
                <w:sz w:val="16"/>
                <w:szCs w:val="16"/>
                <w:lang w:eastAsia="en-US"/>
              </w:rPr>
              <w:t>(подпись представителя Заказчика)</w:t>
            </w:r>
          </w:p>
          <w:p w:rsidR="00D82648" w:rsidRPr="00AF2F2F" w:rsidRDefault="00D82648" w:rsidP="00C608EB">
            <w:pPr>
              <w:spacing w:line="360" w:lineRule="auto"/>
              <w:jc w:val="both"/>
              <w:rPr>
                <w:rFonts w:ascii="Times New Roman" w:hAnsi="Times New Roman"/>
                <w:sz w:val="20"/>
                <w:szCs w:val="20"/>
              </w:rPr>
            </w:pPr>
          </w:p>
        </w:tc>
      </w:tr>
    </w:tbl>
    <w:p w:rsidR="003E5D1B" w:rsidRDefault="003E5D1B" w:rsidP="003E5D1B">
      <w:pPr>
        <w:spacing w:line="360" w:lineRule="auto"/>
        <w:jc w:val="both"/>
        <w:rPr>
          <w:sz w:val="20"/>
          <w:szCs w:val="20"/>
        </w:rPr>
      </w:pPr>
    </w:p>
    <w:p w:rsidR="003E5D1B" w:rsidRDefault="003E5D1B" w:rsidP="003E5D1B">
      <w:pPr>
        <w:pStyle w:val="a6"/>
        <w:numPr>
          <w:ilvl w:val="0"/>
          <w:numId w:val="22"/>
        </w:numPr>
        <w:jc w:val="center"/>
        <w:rPr>
          <w:b/>
          <w:sz w:val="20"/>
          <w:szCs w:val="20"/>
        </w:rPr>
      </w:pPr>
      <w:r w:rsidRPr="001E6405">
        <w:rPr>
          <w:b/>
          <w:sz w:val="20"/>
          <w:szCs w:val="20"/>
        </w:rPr>
        <w:t>Адреса и иные реквизиты Сторон.</w:t>
      </w:r>
    </w:p>
    <w:p w:rsidR="00B84ADC" w:rsidRDefault="00B84ADC" w:rsidP="00B84ADC">
      <w:pPr>
        <w:jc w:val="center"/>
        <w:rPr>
          <w:b/>
          <w:sz w:val="20"/>
          <w:szCs w:val="20"/>
        </w:rPr>
      </w:pPr>
    </w:p>
    <w:tbl>
      <w:tblPr>
        <w:tblStyle w:val="1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B84ADC" w:rsidRPr="00B84ADC" w:rsidTr="00B84ADC">
        <w:tc>
          <w:tcPr>
            <w:tcW w:w="5352" w:type="dxa"/>
            <w:hideMark/>
          </w:tcPr>
          <w:p w:rsidR="00B84ADC" w:rsidRPr="00B84ADC" w:rsidRDefault="00B84ADC" w:rsidP="00B84ADC">
            <w:pPr>
              <w:rPr>
                <w:rFonts w:ascii="Times New Roman" w:hAnsi="Times New Roman"/>
                <w:b/>
                <w:sz w:val="20"/>
                <w:szCs w:val="20"/>
                <w:lang w:eastAsia="en-US"/>
              </w:rPr>
            </w:pPr>
            <w:r w:rsidRPr="00B84ADC">
              <w:rPr>
                <w:rFonts w:ascii="Times New Roman" w:hAnsi="Times New Roman"/>
                <w:b/>
                <w:sz w:val="20"/>
                <w:szCs w:val="20"/>
                <w:lang w:eastAsia="en-US"/>
              </w:rPr>
              <w:t>ИСПОЛНИТЕЛЬ:</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АО «Газпром газораспределение Белгород»</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Адрес (место нахождения): 308023, область Белгородская, город Белгород, переулок Заводской 5-й, 38.</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ОГРН 1023101647106</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ИНН 3124010222</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КПП 312350001</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ОКПО 03259075</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ОКТМО 14701000001</w:t>
            </w:r>
          </w:p>
          <w:p w:rsidR="00B84ADC" w:rsidRPr="00B84ADC" w:rsidRDefault="00B84ADC" w:rsidP="00B84ADC">
            <w:pPr>
              <w:jc w:val="both"/>
              <w:rPr>
                <w:rFonts w:ascii="Times New Roman" w:hAnsi="Times New Roman"/>
                <w:b/>
                <w:sz w:val="20"/>
                <w:szCs w:val="20"/>
                <w:lang w:eastAsia="en-US"/>
              </w:rPr>
            </w:pPr>
            <w:r w:rsidRPr="00B84ADC">
              <w:rPr>
                <w:rFonts w:ascii="Times New Roman" w:hAnsi="Times New Roman"/>
                <w:b/>
                <w:sz w:val="20"/>
                <w:szCs w:val="20"/>
                <w:lang w:eastAsia="en-US"/>
              </w:rPr>
              <w:t>Представитель Исполнителя:</w:t>
            </w:r>
          </w:p>
          <w:p w:rsidR="00B84ADC" w:rsidRPr="00B84ADC" w:rsidRDefault="00B84ADC" w:rsidP="00B84ADC">
            <w:pPr>
              <w:jc w:val="both"/>
              <w:rPr>
                <w:rFonts w:ascii="Times New Roman" w:hAnsi="Times New Roman"/>
                <w:b/>
                <w:sz w:val="20"/>
                <w:szCs w:val="20"/>
                <w:lang w:eastAsia="en-US"/>
              </w:rPr>
            </w:pPr>
            <w:r w:rsidRPr="00B84ADC">
              <w:rPr>
                <w:rFonts w:ascii="Times New Roman" w:hAnsi="Times New Roman"/>
                <w:b/>
                <w:sz w:val="20"/>
                <w:szCs w:val="20"/>
                <w:lang w:eastAsia="en-US"/>
              </w:rPr>
              <w:t xml:space="preserve">Филиал </w:t>
            </w:r>
            <w:r w:rsidRPr="00B84ADC">
              <w:rPr>
                <w:rFonts w:ascii="Times New Roman" w:hAnsi="Times New Roman"/>
                <w:sz w:val="20"/>
                <w:szCs w:val="20"/>
                <w:lang w:eastAsia="en-US"/>
              </w:rPr>
              <w:t xml:space="preserve">АО «Газпром газораспределение Белгород» </w:t>
            </w:r>
          </w:p>
          <w:p w:rsidR="00B84ADC" w:rsidRPr="00B84ADC" w:rsidRDefault="00B84ADC" w:rsidP="00B84ADC">
            <w:pPr>
              <w:jc w:val="both"/>
              <w:rPr>
                <w:rFonts w:ascii="Times New Roman" w:hAnsi="Times New Roman"/>
                <w:b/>
                <w:sz w:val="20"/>
                <w:szCs w:val="20"/>
                <w:lang w:eastAsia="en-US"/>
              </w:rPr>
            </w:pPr>
            <w:r w:rsidRPr="00B84ADC">
              <w:rPr>
                <w:rFonts w:ascii="Times New Roman" w:hAnsi="Times New Roman"/>
                <w:b/>
                <w:sz w:val="20"/>
                <w:szCs w:val="20"/>
                <w:lang w:eastAsia="en-US"/>
              </w:rPr>
              <w:t>в г. 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Адрес (место нахождения): 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_______________________________________________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КПП 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 xml:space="preserve">р/с ________________________ в </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___________________________________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к/с ____________________________</w:t>
            </w:r>
          </w:p>
          <w:p w:rsidR="00B84ADC" w:rsidRPr="00B84ADC" w:rsidRDefault="00B84ADC" w:rsidP="00B84ADC">
            <w:pPr>
              <w:rPr>
                <w:rFonts w:ascii="Times New Roman" w:hAnsi="Times New Roman"/>
                <w:sz w:val="20"/>
                <w:szCs w:val="20"/>
                <w:lang w:eastAsia="en-US"/>
              </w:rPr>
            </w:pPr>
            <w:r w:rsidRPr="00B84ADC">
              <w:rPr>
                <w:rFonts w:ascii="Times New Roman" w:hAnsi="Times New Roman"/>
                <w:sz w:val="20"/>
                <w:szCs w:val="20"/>
                <w:lang w:eastAsia="en-US"/>
              </w:rPr>
              <w:t>БИК 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Телефон: 04, 104 (с мобильного телефона),______________________,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Факс: __________________________________________,</w:t>
            </w:r>
          </w:p>
          <w:p w:rsidR="00B84ADC" w:rsidRPr="00B84ADC" w:rsidRDefault="00B84ADC" w:rsidP="00B84ADC">
            <w:pPr>
              <w:rPr>
                <w:rFonts w:ascii="Times New Roman" w:hAnsi="Times New Roman"/>
                <w:sz w:val="20"/>
                <w:szCs w:val="20"/>
                <w:lang w:eastAsia="en-US"/>
              </w:rPr>
            </w:pPr>
            <w:r w:rsidRPr="00B84ADC">
              <w:rPr>
                <w:rFonts w:ascii="Times New Roman" w:hAnsi="Times New Roman"/>
                <w:sz w:val="20"/>
                <w:szCs w:val="20"/>
                <w:lang w:eastAsia="en-US"/>
              </w:rPr>
              <w:t>Адрес электронной почты: _____________ @beloblgaz.ru.</w:t>
            </w:r>
          </w:p>
        </w:tc>
        <w:tc>
          <w:tcPr>
            <w:tcW w:w="5353" w:type="dxa"/>
          </w:tcPr>
          <w:p w:rsidR="00B84ADC" w:rsidRPr="00B84ADC" w:rsidRDefault="00B84ADC" w:rsidP="00B84ADC">
            <w:pPr>
              <w:rPr>
                <w:rFonts w:ascii="Times New Roman" w:hAnsi="Times New Roman"/>
                <w:b/>
                <w:sz w:val="20"/>
                <w:szCs w:val="20"/>
                <w:lang w:eastAsia="en-US"/>
              </w:rPr>
            </w:pPr>
            <w:r w:rsidRPr="00B84ADC">
              <w:rPr>
                <w:rFonts w:ascii="Times New Roman" w:hAnsi="Times New Roman"/>
                <w:b/>
                <w:sz w:val="20"/>
                <w:szCs w:val="20"/>
                <w:lang w:eastAsia="en-US"/>
              </w:rPr>
              <w:t>ЗАКАЗЧИК:</w:t>
            </w:r>
          </w:p>
          <w:p w:rsidR="00B84ADC" w:rsidRPr="00B84ADC" w:rsidRDefault="00B84ADC" w:rsidP="00B84ADC">
            <w:pPr>
              <w:rPr>
                <w:rFonts w:ascii="Times New Roman" w:hAnsi="Times New Roman"/>
                <w:b/>
                <w:sz w:val="20"/>
                <w:szCs w:val="20"/>
                <w:lang w:eastAsia="en-US"/>
              </w:rPr>
            </w:pPr>
            <w:r w:rsidRPr="00B84ADC">
              <w:rPr>
                <w:rFonts w:ascii="Times New Roman" w:hAnsi="Times New Roman"/>
                <w:b/>
                <w:sz w:val="20"/>
                <w:szCs w:val="20"/>
                <w:lang w:eastAsia="en-US"/>
              </w:rPr>
              <w:t>______________________________________________</w:t>
            </w:r>
          </w:p>
          <w:p w:rsidR="00B84ADC" w:rsidRPr="00B84ADC" w:rsidRDefault="00B84ADC" w:rsidP="00B84ADC">
            <w:pPr>
              <w:rPr>
                <w:rFonts w:ascii="Times New Roman" w:hAnsi="Times New Roman"/>
                <w:b/>
                <w:sz w:val="20"/>
                <w:szCs w:val="20"/>
                <w:lang w:eastAsia="en-US"/>
              </w:rPr>
            </w:pPr>
            <w:r w:rsidRPr="00B84ADC">
              <w:rPr>
                <w:rFonts w:ascii="Times New Roman" w:hAnsi="Times New Roman"/>
                <w:b/>
                <w:sz w:val="20"/>
                <w:szCs w:val="20"/>
                <w:lang w:eastAsia="en-US"/>
              </w:rPr>
              <w:t>______________________________________________</w:t>
            </w:r>
          </w:p>
          <w:p w:rsidR="00B84ADC" w:rsidRPr="00B84ADC" w:rsidRDefault="00B84ADC" w:rsidP="00B84ADC">
            <w:pPr>
              <w:rPr>
                <w:rFonts w:ascii="Times New Roman" w:hAnsi="Times New Roman"/>
                <w:sz w:val="20"/>
                <w:szCs w:val="20"/>
                <w:lang w:eastAsia="en-US"/>
              </w:rPr>
            </w:pPr>
            <w:r w:rsidRPr="00B84ADC">
              <w:rPr>
                <w:rFonts w:ascii="Times New Roman" w:hAnsi="Times New Roman"/>
                <w:sz w:val="20"/>
                <w:szCs w:val="20"/>
                <w:lang w:eastAsia="en-US"/>
              </w:rPr>
              <w:t>(Ф.И.О. полностью)</w:t>
            </w:r>
          </w:p>
          <w:p w:rsidR="00B84ADC" w:rsidRPr="00B84ADC" w:rsidRDefault="00B84ADC" w:rsidP="00B84ADC">
            <w:pPr>
              <w:jc w:val="both"/>
              <w:rPr>
                <w:rFonts w:ascii="Times New Roman" w:hAnsi="Times New Roman"/>
                <w:sz w:val="20"/>
                <w:szCs w:val="20"/>
                <w:lang w:eastAsia="en-US"/>
              </w:rPr>
            </w:pP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Адрес регистрации:_____________________________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______________________________________________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______________________________________________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Адрес проживания: 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______________________________________________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______________________________________________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Дата рождения: «____»_______________г.</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Место рождения: 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 xml:space="preserve">Паспорт: серия _____ № ________, </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 xml:space="preserve">выдан ____________________________________________ «___»_____________ _______г., </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код подразделения 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Телефон (стационарный и (или) мобильный):______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_____________________________________________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Факс (при наличии): ___________________________,</w:t>
            </w:r>
          </w:p>
          <w:p w:rsidR="00B84ADC" w:rsidRPr="00B84ADC" w:rsidRDefault="00B84ADC" w:rsidP="00B84ADC">
            <w:pPr>
              <w:jc w:val="both"/>
              <w:rPr>
                <w:rFonts w:ascii="Times New Roman" w:hAnsi="Times New Roman"/>
                <w:sz w:val="20"/>
                <w:szCs w:val="20"/>
                <w:lang w:eastAsia="en-US"/>
              </w:rPr>
            </w:pPr>
            <w:r w:rsidRPr="00B84ADC">
              <w:rPr>
                <w:rFonts w:ascii="Times New Roman" w:hAnsi="Times New Roman"/>
                <w:sz w:val="20"/>
                <w:szCs w:val="20"/>
                <w:lang w:eastAsia="en-US"/>
              </w:rPr>
              <w:t xml:space="preserve">Адрес электронной почты </w:t>
            </w:r>
          </w:p>
          <w:p w:rsidR="00B84ADC" w:rsidRPr="00B84ADC" w:rsidRDefault="00B84ADC" w:rsidP="00B84ADC">
            <w:pPr>
              <w:rPr>
                <w:rFonts w:ascii="Times New Roman" w:hAnsi="Times New Roman"/>
                <w:sz w:val="20"/>
                <w:szCs w:val="20"/>
                <w:lang w:eastAsia="en-US"/>
              </w:rPr>
            </w:pPr>
            <w:r w:rsidRPr="00B84ADC">
              <w:rPr>
                <w:rFonts w:ascii="Times New Roman" w:hAnsi="Times New Roman"/>
                <w:sz w:val="20"/>
                <w:szCs w:val="20"/>
                <w:lang w:eastAsia="en-US"/>
              </w:rPr>
              <w:t>(при наличии): ________________________________________.</w:t>
            </w:r>
          </w:p>
          <w:p w:rsidR="00B84ADC" w:rsidRPr="00B84ADC" w:rsidRDefault="00B84ADC" w:rsidP="00B84ADC">
            <w:pPr>
              <w:rPr>
                <w:rFonts w:ascii="Times New Roman" w:hAnsi="Times New Roman"/>
                <w:sz w:val="20"/>
                <w:szCs w:val="20"/>
                <w:lang w:eastAsia="en-US"/>
              </w:rPr>
            </w:pPr>
            <w:r w:rsidRPr="00B84ADC">
              <w:rPr>
                <w:rFonts w:ascii="Times New Roman" w:hAnsi="Times New Roman"/>
                <w:sz w:val="20"/>
                <w:szCs w:val="20"/>
                <w:lang w:eastAsia="en-US"/>
              </w:rPr>
              <w:t>ИНН ___________________________________</w:t>
            </w:r>
          </w:p>
          <w:p w:rsidR="00B84ADC" w:rsidRPr="00B84ADC" w:rsidRDefault="00B84ADC" w:rsidP="00B84ADC">
            <w:pPr>
              <w:rPr>
                <w:rFonts w:ascii="Times New Roman" w:hAnsi="Times New Roman"/>
                <w:sz w:val="20"/>
                <w:szCs w:val="20"/>
                <w:lang w:eastAsia="en-US"/>
              </w:rPr>
            </w:pPr>
            <w:r w:rsidRPr="00B84ADC">
              <w:rPr>
                <w:rFonts w:ascii="Times New Roman" w:hAnsi="Times New Roman"/>
                <w:sz w:val="20"/>
                <w:szCs w:val="20"/>
                <w:lang w:eastAsia="en-US"/>
              </w:rPr>
              <w:t>СНИЛС_________________________________</w:t>
            </w:r>
          </w:p>
          <w:p w:rsidR="00B84ADC" w:rsidRPr="00B84ADC" w:rsidRDefault="00B84ADC" w:rsidP="00B84ADC">
            <w:pPr>
              <w:jc w:val="center"/>
              <w:rPr>
                <w:rFonts w:ascii="Times New Roman" w:hAnsi="Times New Roman"/>
                <w:sz w:val="20"/>
                <w:szCs w:val="20"/>
                <w:lang w:eastAsia="en-US"/>
              </w:rPr>
            </w:pPr>
          </w:p>
        </w:tc>
      </w:tr>
    </w:tbl>
    <w:p w:rsidR="00B84ADC" w:rsidRPr="00B84ADC" w:rsidRDefault="00B84ADC" w:rsidP="00B84ADC">
      <w:pPr>
        <w:jc w:val="center"/>
        <w:rPr>
          <w:b/>
          <w:sz w:val="20"/>
          <w:szCs w:val="20"/>
        </w:rPr>
      </w:pPr>
    </w:p>
    <w:p w:rsidR="003E5D1B" w:rsidRPr="00410303" w:rsidRDefault="003E5D1B" w:rsidP="003E5D1B">
      <w:pPr>
        <w:jc w:val="center"/>
        <w:rPr>
          <w:sz w:val="20"/>
          <w:szCs w:val="20"/>
        </w:rPr>
      </w:pPr>
    </w:p>
    <w:tbl>
      <w:tblPr>
        <w:tblW w:w="4935" w:type="pct"/>
        <w:tblCellSpacing w:w="0" w:type="dxa"/>
        <w:tblInd w:w="70" w:type="dxa"/>
        <w:tblCellMar>
          <w:top w:w="60" w:type="dxa"/>
          <w:left w:w="60" w:type="dxa"/>
          <w:bottom w:w="60" w:type="dxa"/>
          <w:right w:w="60" w:type="dxa"/>
        </w:tblCellMar>
        <w:tblLook w:val="0000" w:firstRow="0" w:lastRow="0" w:firstColumn="0" w:lastColumn="0" w:noHBand="0" w:noVBand="0"/>
      </w:tblPr>
      <w:tblGrid>
        <w:gridCol w:w="5528"/>
        <w:gridCol w:w="212"/>
        <w:gridCol w:w="4731"/>
      </w:tblGrid>
      <w:tr w:rsidR="003E5D1B" w:rsidRPr="00410303" w:rsidTr="00B35616">
        <w:trPr>
          <w:tblCellSpacing w:w="0" w:type="dxa"/>
        </w:trPr>
        <w:tc>
          <w:tcPr>
            <w:tcW w:w="5000" w:type="pct"/>
            <w:gridSpan w:val="3"/>
          </w:tcPr>
          <w:p w:rsidR="003E5D1B" w:rsidRPr="00410303" w:rsidRDefault="003E5D1B" w:rsidP="00B35616">
            <w:pPr>
              <w:rPr>
                <w:b/>
                <w:sz w:val="20"/>
                <w:szCs w:val="20"/>
              </w:rPr>
            </w:pPr>
          </w:p>
          <w:p w:rsidR="003E5D1B" w:rsidRPr="00410303" w:rsidRDefault="003E5D1B" w:rsidP="00B35616">
            <w:pPr>
              <w:jc w:val="center"/>
              <w:rPr>
                <w:b/>
                <w:sz w:val="20"/>
                <w:szCs w:val="20"/>
              </w:rPr>
            </w:pPr>
            <w:r w:rsidRPr="00410303">
              <w:rPr>
                <w:b/>
                <w:sz w:val="20"/>
                <w:szCs w:val="20"/>
              </w:rPr>
              <w:t>ПОДПИСИ СТОРОН:</w:t>
            </w:r>
          </w:p>
          <w:p w:rsidR="003E5D1B" w:rsidRPr="00410303" w:rsidRDefault="003E5D1B" w:rsidP="00B35616">
            <w:pPr>
              <w:rPr>
                <w:b/>
                <w:sz w:val="20"/>
                <w:szCs w:val="20"/>
              </w:rPr>
            </w:pPr>
          </w:p>
        </w:tc>
      </w:tr>
      <w:tr w:rsidR="003E5D1B" w:rsidRPr="00410303" w:rsidTr="00B35616">
        <w:trPr>
          <w:trHeight w:val="662"/>
          <w:tblCellSpacing w:w="0" w:type="dxa"/>
        </w:trPr>
        <w:tc>
          <w:tcPr>
            <w:tcW w:w="2640" w:type="pct"/>
          </w:tcPr>
          <w:p w:rsidR="003E5D1B" w:rsidRPr="001E6405" w:rsidRDefault="003E5D1B" w:rsidP="00B35616">
            <w:pPr>
              <w:rPr>
                <w:b/>
                <w:sz w:val="20"/>
                <w:szCs w:val="20"/>
              </w:rPr>
            </w:pPr>
            <w:r w:rsidRPr="001E6405">
              <w:rPr>
                <w:b/>
                <w:sz w:val="20"/>
                <w:szCs w:val="20"/>
              </w:rPr>
              <w:lastRenderedPageBreak/>
              <w:t>ОТ ИСПОЛНИТЕЛЯ:</w:t>
            </w:r>
          </w:p>
          <w:p w:rsidR="003E5D1B" w:rsidRPr="001E6405" w:rsidRDefault="003E5D1B" w:rsidP="00B35616">
            <w:pPr>
              <w:jc w:val="both"/>
              <w:rPr>
                <w:sz w:val="20"/>
                <w:szCs w:val="20"/>
              </w:rPr>
            </w:pPr>
          </w:p>
          <w:p w:rsidR="003E5D1B" w:rsidRPr="001E6405" w:rsidRDefault="003E5D1B" w:rsidP="00B35616">
            <w:pPr>
              <w:tabs>
                <w:tab w:val="left" w:pos="0"/>
              </w:tabs>
              <w:rPr>
                <w:sz w:val="20"/>
                <w:szCs w:val="20"/>
              </w:rPr>
            </w:pPr>
            <w:r w:rsidRPr="001E6405">
              <w:rPr>
                <w:sz w:val="20"/>
                <w:szCs w:val="20"/>
              </w:rPr>
              <w:t>________________________ /____________________/</w:t>
            </w:r>
          </w:p>
          <w:p w:rsidR="003E5D1B" w:rsidRPr="001E6405" w:rsidRDefault="003E5D1B" w:rsidP="00B35616">
            <w:pPr>
              <w:jc w:val="both"/>
              <w:rPr>
                <w:i/>
                <w:sz w:val="16"/>
                <w:szCs w:val="16"/>
              </w:rPr>
            </w:pPr>
            <w:r w:rsidRPr="001E6405">
              <w:rPr>
                <w:i/>
                <w:sz w:val="16"/>
                <w:szCs w:val="16"/>
              </w:rPr>
              <w:t>(Подпись и ФИО уполномоченного лица Исполнителя)</w:t>
            </w:r>
          </w:p>
          <w:p w:rsidR="003E5D1B" w:rsidRPr="001E6405" w:rsidRDefault="003E5D1B" w:rsidP="00B35616">
            <w:pPr>
              <w:jc w:val="both"/>
              <w:rPr>
                <w:sz w:val="20"/>
                <w:szCs w:val="20"/>
              </w:rPr>
            </w:pPr>
            <w:r w:rsidRPr="001E6405">
              <w:rPr>
                <w:sz w:val="20"/>
                <w:szCs w:val="20"/>
              </w:rPr>
              <w:t>«___»____________20___г.</w:t>
            </w:r>
          </w:p>
          <w:p w:rsidR="003E5D1B" w:rsidRPr="001E6405" w:rsidRDefault="003E5D1B" w:rsidP="00B35616">
            <w:pPr>
              <w:rPr>
                <w:b/>
                <w:sz w:val="20"/>
                <w:szCs w:val="20"/>
              </w:rPr>
            </w:pPr>
            <w:r w:rsidRPr="001E6405">
              <w:rPr>
                <w:sz w:val="20"/>
                <w:szCs w:val="20"/>
              </w:rPr>
              <w:t>М.П.</w:t>
            </w:r>
          </w:p>
        </w:tc>
        <w:tc>
          <w:tcPr>
            <w:tcW w:w="101" w:type="pct"/>
          </w:tcPr>
          <w:p w:rsidR="003E5D1B" w:rsidRPr="00410303" w:rsidRDefault="003E5D1B" w:rsidP="00B35616">
            <w:pPr>
              <w:rPr>
                <w:b/>
                <w:sz w:val="20"/>
                <w:szCs w:val="20"/>
              </w:rPr>
            </w:pPr>
          </w:p>
        </w:tc>
        <w:tc>
          <w:tcPr>
            <w:tcW w:w="2259" w:type="pct"/>
          </w:tcPr>
          <w:p w:rsidR="003E5D1B" w:rsidRPr="001E6405" w:rsidRDefault="003E5D1B" w:rsidP="00B35616">
            <w:pPr>
              <w:rPr>
                <w:b/>
                <w:sz w:val="20"/>
                <w:szCs w:val="20"/>
              </w:rPr>
            </w:pPr>
            <w:r w:rsidRPr="001E6405">
              <w:rPr>
                <w:b/>
                <w:sz w:val="20"/>
                <w:szCs w:val="20"/>
              </w:rPr>
              <w:t>ОТ ЗАКАЗЧИКА:</w:t>
            </w:r>
          </w:p>
          <w:p w:rsidR="003E5D1B" w:rsidRPr="001E6405" w:rsidRDefault="003E5D1B" w:rsidP="00B35616">
            <w:pPr>
              <w:jc w:val="both"/>
              <w:rPr>
                <w:sz w:val="20"/>
                <w:szCs w:val="20"/>
              </w:rPr>
            </w:pPr>
          </w:p>
          <w:p w:rsidR="003E5D1B" w:rsidRPr="001E6405" w:rsidRDefault="003E5D1B" w:rsidP="00B35616">
            <w:pPr>
              <w:tabs>
                <w:tab w:val="left" w:pos="0"/>
              </w:tabs>
              <w:rPr>
                <w:sz w:val="20"/>
                <w:szCs w:val="20"/>
              </w:rPr>
            </w:pPr>
            <w:r w:rsidRPr="001E6405">
              <w:rPr>
                <w:sz w:val="20"/>
                <w:szCs w:val="20"/>
              </w:rPr>
              <w:t>__________________________ /_________________/</w:t>
            </w:r>
          </w:p>
          <w:p w:rsidR="003E5D1B" w:rsidRPr="001E6405" w:rsidRDefault="003E5D1B" w:rsidP="00B35616">
            <w:pPr>
              <w:jc w:val="both"/>
              <w:rPr>
                <w:i/>
                <w:sz w:val="16"/>
                <w:szCs w:val="16"/>
              </w:rPr>
            </w:pPr>
            <w:r w:rsidRPr="001E6405">
              <w:rPr>
                <w:i/>
                <w:sz w:val="16"/>
                <w:szCs w:val="16"/>
              </w:rPr>
              <w:t>(Подпись и ФИО Заказчика или его представителя)</w:t>
            </w:r>
          </w:p>
          <w:p w:rsidR="003E5D1B" w:rsidRPr="001E6405" w:rsidRDefault="003E5D1B" w:rsidP="00B35616">
            <w:pPr>
              <w:rPr>
                <w:b/>
                <w:sz w:val="20"/>
                <w:szCs w:val="20"/>
              </w:rPr>
            </w:pPr>
            <w:r w:rsidRPr="001E6405">
              <w:rPr>
                <w:sz w:val="20"/>
                <w:szCs w:val="20"/>
              </w:rPr>
              <w:t>«___»____________20___г.</w:t>
            </w:r>
          </w:p>
        </w:tc>
      </w:tr>
    </w:tbl>
    <w:p w:rsidR="003E5D1B" w:rsidRDefault="003E5D1B" w:rsidP="003E5D1B">
      <w:pPr>
        <w:jc w:val="center"/>
        <w:rPr>
          <w:b/>
          <w:sz w:val="20"/>
          <w:szCs w:val="20"/>
        </w:rPr>
        <w:sectPr w:rsidR="003E5D1B" w:rsidSect="00E303EF">
          <w:headerReference w:type="even" r:id="rId15"/>
          <w:headerReference w:type="default" r:id="rId16"/>
          <w:footerReference w:type="even" r:id="rId17"/>
          <w:footerReference w:type="default" r:id="rId18"/>
          <w:headerReference w:type="first" r:id="rId19"/>
          <w:footerReference w:type="first" r:id="rId20"/>
          <w:pgSz w:w="11907" w:h="16839" w:code="9"/>
          <w:pgMar w:top="851" w:right="567" w:bottom="1418" w:left="851" w:header="709" w:footer="28" w:gutter="0"/>
          <w:cols w:space="708"/>
          <w:docGrid w:linePitch="360"/>
        </w:sectPr>
      </w:pPr>
    </w:p>
    <w:p w:rsidR="00F43ACE" w:rsidRDefault="00F43ACE" w:rsidP="00F43ACE">
      <w:pPr>
        <w:ind w:left="6663"/>
        <w:rPr>
          <w:sz w:val="20"/>
          <w:szCs w:val="20"/>
        </w:rPr>
      </w:pPr>
      <w:r>
        <w:rPr>
          <w:sz w:val="20"/>
          <w:szCs w:val="20"/>
        </w:rPr>
        <w:lastRenderedPageBreak/>
        <w:t xml:space="preserve">                                                                    Приложение № 1</w:t>
      </w:r>
    </w:p>
    <w:p w:rsidR="00F43ACE" w:rsidRDefault="00F43ACE" w:rsidP="00F43ACE">
      <w:pPr>
        <w:ind w:left="6663"/>
        <w:rPr>
          <w:sz w:val="20"/>
          <w:szCs w:val="20"/>
        </w:rPr>
      </w:pPr>
      <w:r>
        <w:rPr>
          <w:sz w:val="20"/>
          <w:szCs w:val="20"/>
        </w:rPr>
        <w:t xml:space="preserve">                                                                    к Договору на техническое обслуживание, </w:t>
      </w:r>
    </w:p>
    <w:p w:rsidR="00F43ACE" w:rsidRDefault="00F43ACE" w:rsidP="00F43ACE">
      <w:pPr>
        <w:ind w:left="6663"/>
        <w:rPr>
          <w:sz w:val="20"/>
          <w:szCs w:val="20"/>
        </w:rPr>
      </w:pPr>
      <w:r>
        <w:rPr>
          <w:sz w:val="20"/>
          <w:szCs w:val="20"/>
        </w:rPr>
        <w:t xml:space="preserve">                                                                    ремонт и аварийно-диспетчерское обеспечение</w:t>
      </w:r>
    </w:p>
    <w:p w:rsidR="00F43ACE" w:rsidRDefault="00F43ACE" w:rsidP="00F43ACE">
      <w:pPr>
        <w:ind w:left="6663"/>
        <w:rPr>
          <w:sz w:val="20"/>
          <w:szCs w:val="20"/>
        </w:rPr>
      </w:pPr>
      <w:r>
        <w:rPr>
          <w:sz w:val="20"/>
          <w:szCs w:val="20"/>
        </w:rPr>
        <w:t xml:space="preserve">                                                                    внутриквартирного газового оборудования</w:t>
      </w:r>
    </w:p>
    <w:p w:rsidR="00F43ACE" w:rsidRDefault="00F43ACE" w:rsidP="00F43ACE">
      <w:pPr>
        <w:ind w:left="6663"/>
        <w:rPr>
          <w:sz w:val="20"/>
          <w:szCs w:val="20"/>
        </w:rPr>
      </w:pPr>
      <w:r>
        <w:rPr>
          <w:sz w:val="20"/>
          <w:szCs w:val="20"/>
        </w:rPr>
        <w:t xml:space="preserve">                                                                    от «____» _____________20___ г. </w:t>
      </w:r>
    </w:p>
    <w:p w:rsidR="00F43ACE" w:rsidRDefault="00F43ACE" w:rsidP="00F43ACE">
      <w:pPr>
        <w:ind w:left="6663"/>
        <w:rPr>
          <w:sz w:val="20"/>
          <w:szCs w:val="20"/>
        </w:rPr>
      </w:pPr>
      <w:r>
        <w:rPr>
          <w:sz w:val="20"/>
          <w:szCs w:val="20"/>
        </w:rPr>
        <w:t xml:space="preserve">                                                                    № __________</w:t>
      </w:r>
    </w:p>
    <w:p w:rsidR="00F43ACE" w:rsidRDefault="00F43ACE" w:rsidP="00F43ACE">
      <w:pPr>
        <w:ind w:left="6662"/>
        <w:rPr>
          <w:sz w:val="20"/>
          <w:szCs w:val="20"/>
          <w:lang w:eastAsia="en-US"/>
        </w:rPr>
      </w:pPr>
    </w:p>
    <w:p w:rsidR="00F43ACE" w:rsidRDefault="00F43ACE" w:rsidP="00F43ACE">
      <w:pPr>
        <w:ind w:firstLine="708"/>
        <w:jc w:val="both"/>
        <w:rPr>
          <w:b/>
          <w:sz w:val="20"/>
          <w:szCs w:val="20"/>
          <w:lang w:eastAsia="en-US"/>
        </w:rPr>
      </w:pPr>
      <w:r>
        <w:rPr>
          <w:b/>
          <w:sz w:val="20"/>
          <w:szCs w:val="20"/>
          <w:lang w:eastAsia="en-US"/>
        </w:rPr>
        <w:t xml:space="preserve">                                                 1. Перечень ВКГО, обслуживаемого по настоящему Договору:</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7"/>
        <w:gridCol w:w="1809"/>
        <w:gridCol w:w="1134"/>
        <w:gridCol w:w="1417"/>
        <w:gridCol w:w="1843"/>
        <w:gridCol w:w="1779"/>
        <w:gridCol w:w="1907"/>
      </w:tblGrid>
      <w:tr w:rsidR="00F43ACE" w:rsidTr="00660698">
        <w:trPr>
          <w:trHeight w:val="30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left="-9" w:firstLine="9"/>
              <w:jc w:val="center"/>
              <w:rPr>
                <w:sz w:val="16"/>
                <w:szCs w:val="16"/>
                <w:lang w:eastAsia="en-US"/>
              </w:rPr>
            </w:pPr>
            <w:r>
              <w:rPr>
                <w:sz w:val="16"/>
                <w:szCs w:val="16"/>
                <w:lang w:eastAsia="en-US"/>
              </w:rPr>
              <w:t>№ п/п</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Дата</w:t>
            </w:r>
            <w:r w:rsidR="00660698">
              <w:rPr>
                <w:sz w:val="16"/>
                <w:szCs w:val="16"/>
                <w:lang w:eastAsia="en-US"/>
              </w:rPr>
              <w:t xml:space="preserve"> </w:t>
            </w:r>
            <w:r>
              <w:rPr>
                <w:sz w:val="16"/>
                <w:szCs w:val="16"/>
                <w:lang w:eastAsia="en-US"/>
              </w:rPr>
              <w:t>Выпуска*</w:t>
            </w:r>
          </w:p>
        </w:tc>
        <w:tc>
          <w:tcPr>
            <w:tcW w:w="3226" w:type="dxa"/>
            <w:gridSpan w:val="2"/>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Технические характеристики газоиспользующего оборудования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val="en-US" w:eastAsia="en-US"/>
              </w:rPr>
            </w:pPr>
            <w:r>
              <w:rPr>
                <w:sz w:val="16"/>
                <w:szCs w:val="16"/>
                <w:lang w:eastAsia="en-US"/>
              </w:rPr>
              <w:t>Заводской номер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Максимальная тепловая мощность (Квт.)</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Производитель</w:t>
            </w:r>
            <w:r w:rsidR="009B04B5">
              <w:rPr>
                <w:sz w:val="16"/>
                <w:szCs w:val="16"/>
                <w:lang w:eastAsia="en-US"/>
              </w:rPr>
              <w:t xml:space="preserve"> </w:t>
            </w:r>
            <w:r>
              <w:rPr>
                <w:sz w:val="16"/>
                <w:szCs w:val="16"/>
                <w:lang w:eastAsia="en-US"/>
              </w:rPr>
              <w:t>газового оборудования (страна, город, завод-изготовитель)**</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 Договора, дата заключения, наименование Исполнителя, срок действия «до___»</w:t>
            </w:r>
          </w:p>
        </w:tc>
        <w:tc>
          <w:tcPr>
            <w:tcW w:w="1907" w:type="dxa"/>
            <w:vMerge w:val="restart"/>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jc w:val="center"/>
              <w:rPr>
                <w:sz w:val="16"/>
                <w:szCs w:val="16"/>
                <w:lang w:eastAsia="en-US"/>
              </w:rPr>
            </w:pPr>
            <w:r>
              <w:rPr>
                <w:sz w:val="16"/>
                <w:szCs w:val="16"/>
                <w:lang w:eastAsia="en-US"/>
              </w:rPr>
              <w:t>Периодичность технического</w:t>
            </w:r>
            <w:r w:rsidR="00660698">
              <w:rPr>
                <w:sz w:val="16"/>
                <w:szCs w:val="16"/>
                <w:lang w:eastAsia="en-US"/>
              </w:rPr>
              <w:t xml:space="preserve"> </w:t>
            </w:r>
            <w:r>
              <w:rPr>
                <w:sz w:val="16"/>
                <w:szCs w:val="16"/>
                <w:lang w:eastAsia="en-US"/>
              </w:rPr>
              <w:t>обслуживания</w:t>
            </w:r>
            <w:r w:rsidR="00660698">
              <w:rPr>
                <w:sz w:val="16"/>
                <w:szCs w:val="16"/>
                <w:lang w:eastAsia="en-US"/>
              </w:rPr>
              <w:t xml:space="preserve"> </w:t>
            </w:r>
            <w:r>
              <w:rPr>
                <w:sz w:val="16"/>
                <w:szCs w:val="16"/>
                <w:lang w:eastAsia="en-US"/>
              </w:rPr>
              <w:t>(мес.)</w:t>
            </w:r>
          </w:p>
        </w:tc>
      </w:tr>
      <w:tr w:rsidR="00F43ACE" w:rsidTr="00660698">
        <w:trPr>
          <w:trHeight w:val="8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43ACE" w:rsidRDefault="00F43ACE">
            <w:pPr>
              <w:rPr>
                <w:sz w:val="16"/>
                <w:szCs w:val="16"/>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43ACE" w:rsidRDefault="00F43ACE">
            <w:pPr>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Наименование</w:t>
            </w:r>
          </w:p>
        </w:tc>
        <w:tc>
          <w:tcPr>
            <w:tcW w:w="1809"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val="en-US" w:eastAsia="en-US"/>
              </w:rPr>
            </w:pPr>
            <w:r>
              <w:rPr>
                <w:sz w:val="16"/>
                <w:szCs w:val="16"/>
                <w:lang w:eastAsia="en-US"/>
              </w:rPr>
              <w:t xml:space="preserve">Тип, марка, модель </w:t>
            </w:r>
            <w:r>
              <w:rPr>
                <w:sz w:val="16"/>
                <w:szCs w:val="16"/>
                <w:lang w:val="en-US" w:eastAsia="en-US"/>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3ACE" w:rsidRDefault="00F43ACE">
            <w:pPr>
              <w:rPr>
                <w:sz w:val="16"/>
                <w:szCs w:val="16"/>
                <w:lang w:val="en-US"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3ACE" w:rsidRDefault="00F43ACE">
            <w:pPr>
              <w:rPr>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3ACE" w:rsidRDefault="00F43ACE">
            <w:pPr>
              <w:rPr>
                <w:sz w:val="16"/>
                <w:szCs w:val="16"/>
                <w:lang w:eastAsia="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F43ACE" w:rsidRDefault="00F43ACE">
            <w:pPr>
              <w:rPr>
                <w:sz w:val="16"/>
                <w:szCs w:val="16"/>
                <w:lang w:eastAsia="en-US"/>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F43ACE" w:rsidRDefault="00F43ACE">
            <w:pPr>
              <w:rPr>
                <w:sz w:val="16"/>
                <w:szCs w:val="16"/>
                <w:lang w:eastAsia="en-US"/>
              </w:rPr>
            </w:pPr>
          </w:p>
        </w:tc>
      </w:tr>
      <w:tr w:rsidR="00F43ACE" w:rsidTr="0066069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3</w:t>
            </w:r>
          </w:p>
        </w:tc>
        <w:tc>
          <w:tcPr>
            <w:tcW w:w="1809"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7</w:t>
            </w:r>
          </w:p>
        </w:tc>
        <w:tc>
          <w:tcPr>
            <w:tcW w:w="1779"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8</w:t>
            </w:r>
          </w:p>
        </w:tc>
        <w:tc>
          <w:tcPr>
            <w:tcW w:w="190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jc w:val="center"/>
              <w:rPr>
                <w:sz w:val="16"/>
                <w:szCs w:val="16"/>
                <w:lang w:eastAsia="en-US"/>
              </w:rPr>
            </w:pPr>
            <w:r>
              <w:rPr>
                <w:sz w:val="16"/>
                <w:szCs w:val="16"/>
                <w:lang w:eastAsia="en-US"/>
              </w:rPr>
              <w:t>9</w:t>
            </w:r>
          </w:p>
        </w:tc>
      </w:tr>
      <w:tr w:rsidR="00F43ACE" w:rsidTr="00FC57DB">
        <w:trPr>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hanging="357"/>
              <w:jc w:val="center"/>
              <w:rPr>
                <w:sz w:val="16"/>
                <w:szCs w:val="16"/>
                <w:lang w:eastAsia="en-US"/>
              </w:rPr>
            </w:pPr>
            <w:r>
              <w:rPr>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hanging="357"/>
              <w:jc w:val="center"/>
              <w:rPr>
                <w:b/>
                <w:sz w:val="16"/>
                <w:szCs w:val="16"/>
                <w:lang w:eastAsia="en-US"/>
              </w:rPr>
            </w:pPr>
            <w:r>
              <w:rPr>
                <w:b/>
                <w:sz w:val="16"/>
                <w:szCs w:val="16"/>
                <w:lang w:eastAsia="en-US"/>
              </w:rPr>
              <w:t>Х</w:t>
            </w:r>
          </w:p>
        </w:tc>
        <w:tc>
          <w:tcPr>
            <w:tcW w:w="1907" w:type="dxa"/>
            <w:tcBorders>
              <w:top w:val="single" w:sz="4" w:space="0" w:color="auto"/>
              <w:left w:val="single" w:sz="4" w:space="0" w:color="auto"/>
              <w:bottom w:val="single" w:sz="4" w:space="0" w:color="auto"/>
              <w:right w:val="single" w:sz="4" w:space="0" w:color="auto"/>
            </w:tcBorders>
          </w:tcPr>
          <w:p w:rsidR="00F43ACE" w:rsidRDefault="00F43ACE" w:rsidP="00660698">
            <w:pPr>
              <w:spacing w:after="200" w:line="276" w:lineRule="auto"/>
              <w:ind w:hanging="357"/>
              <w:jc w:val="center"/>
              <w:rPr>
                <w:b/>
                <w:sz w:val="16"/>
                <w:szCs w:val="16"/>
                <w:lang w:eastAsia="en-US"/>
              </w:rPr>
            </w:pPr>
          </w:p>
        </w:tc>
      </w:tr>
      <w:tr w:rsidR="00F43ACE" w:rsidTr="00FC57DB">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hanging="357"/>
              <w:jc w:val="center"/>
              <w:rPr>
                <w:sz w:val="16"/>
                <w:szCs w:val="16"/>
                <w:lang w:eastAsia="en-US"/>
              </w:rPr>
            </w:pPr>
            <w:r>
              <w:rPr>
                <w:sz w:val="16"/>
                <w:szCs w:val="16"/>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hideMark/>
          </w:tcPr>
          <w:p w:rsidR="00F43ACE" w:rsidRDefault="00F43ACE" w:rsidP="00660698">
            <w:pPr>
              <w:ind w:hanging="357"/>
              <w:jc w:val="center"/>
              <w:rPr>
                <w:lang w:eastAsia="en-US"/>
              </w:rPr>
            </w:pPr>
            <w:r>
              <w:rPr>
                <w:b/>
                <w:sz w:val="16"/>
                <w:szCs w:val="16"/>
                <w:lang w:eastAsia="en-US"/>
              </w:rPr>
              <w:t>Х</w:t>
            </w:r>
          </w:p>
        </w:tc>
        <w:tc>
          <w:tcPr>
            <w:tcW w:w="1907" w:type="dxa"/>
            <w:tcBorders>
              <w:top w:val="single" w:sz="4" w:space="0" w:color="auto"/>
              <w:left w:val="single" w:sz="4" w:space="0" w:color="auto"/>
              <w:bottom w:val="single" w:sz="4" w:space="0" w:color="auto"/>
              <w:right w:val="single" w:sz="4" w:space="0" w:color="auto"/>
            </w:tcBorders>
          </w:tcPr>
          <w:p w:rsidR="00F43ACE" w:rsidRDefault="00F43ACE" w:rsidP="00660698">
            <w:pPr>
              <w:ind w:hanging="357"/>
              <w:jc w:val="center"/>
              <w:rPr>
                <w:b/>
                <w:sz w:val="16"/>
                <w:szCs w:val="16"/>
                <w:lang w:eastAsia="en-US"/>
              </w:rPr>
            </w:pPr>
          </w:p>
        </w:tc>
      </w:tr>
      <w:tr w:rsidR="00F43ACE" w:rsidTr="00FC57D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hanging="357"/>
              <w:jc w:val="center"/>
              <w:rPr>
                <w:sz w:val="16"/>
                <w:szCs w:val="16"/>
                <w:lang w:eastAsia="en-US"/>
              </w:rPr>
            </w:pPr>
            <w:r>
              <w:rPr>
                <w:sz w:val="16"/>
                <w:szCs w:val="16"/>
                <w:lang w:eastAsia="en-US"/>
              </w:rPr>
              <w:t>3</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hideMark/>
          </w:tcPr>
          <w:p w:rsidR="00F43ACE" w:rsidRDefault="00F43ACE" w:rsidP="00660698">
            <w:pPr>
              <w:ind w:hanging="357"/>
              <w:jc w:val="center"/>
              <w:rPr>
                <w:lang w:eastAsia="en-US"/>
              </w:rPr>
            </w:pPr>
            <w:r>
              <w:rPr>
                <w:b/>
                <w:sz w:val="16"/>
                <w:szCs w:val="16"/>
                <w:lang w:eastAsia="en-US"/>
              </w:rPr>
              <w:t>Х</w:t>
            </w:r>
          </w:p>
        </w:tc>
        <w:tc>
          <w:tcPr>
            <w:tcW w:w="1907" w:type="dxa"/>
            <w:tcBorders>
              <w:top w:val="single" w:sz="4" w:space="0" w:color="auto"/>
              <w:left w:val="single" w:sz="4" w:space="0" w:color="auto"/>
              <w:bottom w:val="single" w:sz="4" w:space="0" w:color="auto"/>
              <w:right w:val="single" w:sz="4" w:space="0" w:color="auto"/>
            </w:tcBorders>
          </w:tcPr>
          <w:p w:rsidR="00F43ACE" w:rsidRDefault="00F43ACE" w:rsidP="00660698">
            <w:pPr>
              <w:ind w:hanging="357"/>
              <w:jc w:val="center"/>
              <w:rPr>
                <w:b/>
                <w:sz w:val="16"/>
                <w:szCs w:val="16"/>
                <w:lang w:eastAsia="en-US"/>
              </w:rPr>
            </w:pPr>
          </w:p>
        </w:tc>
      </w:tr>
      <w:tr w:rsidR="00F43ACE" w:rsidTr="00FC57D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hanging="357"/>
              <w:jc w:val="center"/>
              <w:rPr>
                <w:sz w:val="16"/>
                <w:szCs w:val="16"/>
                <w:lang w:eastAsia="en-US"/>
              </w:rPr>
            </w:pPr>
            <w:r>
              <w:rPr>
                <w:sz w:val="16"/>
                <w:szCs w:val="16"/>
                <w:lang w:eastAsia="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hideMark/>
          </w:tcPr>
          <w:p w:rsidR="00F43ACE" w:rsidRDefault="00F43ACE" w:rsidP="00660698">
            <w:pPr>
              <w:ind w:hanging="357"/>
              <w:jc w:val="center"/>
              <w:rPr>
                <w:lang w:eastAsia="en-US"/>
              </w:rPr>
            </w:pPr>
            <w:r>
              <w:rPr>
                <w:b/>
                <w:sz w:val="16"/>
                <w:szCs w:val="16"/>
                <w:lang w:eastAsia="en-US"/>
              </w:rPr>
              <w:t>Х</w:t>
            </w:r>
          </w:p>
        </w:tc>
        <w:tc>
          <w:tcPr>
            <w:tcW w:w="1907" w:type="dxa"/>
            <w:tcBorders>
              <w:top w:val="single" w:sz="4" w:space="0" w:color="auto"/>
              <w:left w:val="single" w:sz="4" w:space="0" w:color="auto"/>
              <w:bottom w:val="single" w:sz="4" w:space="0" w:color="auto"/>
              <w:right w:val="single" w:sz="4" w:space="0" w:color="auto"/>
            </w:tcBorders>
          </w:tcPr>
          <w:p w:rsidR="00F43ACE" w:rsidRDefault="00F43ACE" w:rsidP="00660698">
            <w:pPr>
              <w:ind w:hanging="357"/>
              <w:jc w:val="center"/>
              <w:rPr>
                <w:b/>
                <w:sz w:val="16"/>
                <w:szCs w:val="16"/>
                <w:lang w:eastAsia="en-US"/>
              </w:rPr>
            </w:pPr>
          </w:p>
        </w:tc>
      </w:tr>
      <w:tr w:rsidR="00F43ACE" w:rsidTr="00FC57D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hanging="357"/>
              <w:jc w:val="center"/>
              <w:rPr>
                <w:sz w:val="16"/>
                <w:szCs w:val="16"/>
                <w:lang w:eastAsia="en-US"/>
              </w:rPr>
            </w:pPr>
            <w:r>
              <w:rPr>
                <w:sz w:val="16"/>
                <w:szCs w:val="16"/>
                <w:lang w:eastAsia="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hideMark/>
          </w:tcPr>
          <w:p w:rsidR="00F43ACE" w:rsidRDefault="00F43ACE" w:rsidP="00660698">
            <w:pPr>
              <w:ind w:hanging="357"/>
              <w:jc w:val="center"/>
              <w:rPr>
                <w:lang w:eastAsia="en-US"/>
              </w:rPr>
            </w:pPr>
            <w:r>
              <w:rPr>
                <w:b/>
                <w:sz w:val="16"/>
                <w:szCs w:val="16"/>
                <w:lang w:eastAsia="en-US"/>
              </w:rPr>
              <w:t>Х</w:t>
            </w:r>
          </w:p>
        </w:tc>
        <w:tc>
          <w:tcPr>
            <w:tcW w:w="1907" w:type="dxa"/>
            <w:tcBorders>
              <w:top w:val="single" w:sz="4" w:space="0" w:color="auto"/>
              <w:left w:val="single" w:sz="4" w:space="0" w:color="auto"/>
              <w:bottom w:val="single" w:sz="4" w:space="0" w:color="auto"/>
              <w:right w:val="single" w:sz="4" w:space="0" w:color="auto"/>
            </w:tcBorders>
          </w:tcPr>
          <w:p w:rsidR="00F43ACE" w:rsidRDefault="00F43ACE" w:rsidP="00660698">
            <w:pPr>
              <w:ind w:hanging="357"/>
              <w:jc w:val="center"/>
              <w:rPr>
                <w:b/>
                <w:sz w:val="16"/>
                <w:szCs w:val="16"/>
                <w:lang w:eastAsia="en-US"/>
              </w:rPr>
            </w:pPr>
          </w:p>
        </w:tc>
      </w:tr>
      <w:tr w:rsidR="00F43ACE" w:rsidTr="00FC57D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rsidP="00660698">
            <w:pPr>
              <w:spacing w:after="200" w:line="276" w:lineRule="auto"/>
              <w:ind w:hanging="357"/>
              <w:jc w:val="center"/>
              <w:rPr>
                <w:sz w:val="16"/>
                <w:szCs w:val="16"/>
                <w:lang w:eastAsia="en-US"/>
              </w:rPr>
            </w:pPr>
            <w:r>
              <w:rPr>
                <w:sz w:val="16"/>
                <w:szCs w:val="16"/>
                <w:lang w:eastAsia="en-US"/>
              </w:rPr>
              <w:t>6</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rsidP="00660698">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hideMark/>
          </w:tcPr>
          <w:p w:rsidR="00F43ACE" w:rsidRDefault="00F43ACE" w:rsidP="00660698">
            <w:pPr>
              <w:ind w:hanging="357"/>
              <w:jc w:val="center"/>
              <w:rPr>
                <w:lang w:eastAsia="en-US"/>
              </w:rPr>
            </w:pPr>
            <w:r>
              <w:rPr>
                <w:b/>
                <w:sz w:val="16"/>
                <w:szCs w:val="16"/>
                <w:lang w:eastAsia="en-US"/>
              </w:rPr>
              <w:t>Х</w:t>
            </w:r>
          </w:p>
        </w:tc>
        <w:tc>
          <w:tcPr>
            <w:tcW w:w="1907" w:type="dxa"/>
            <w:tcBorders>
              <w:top w:val="single" w:sz="4" w:space="0" w:color="auto"/>
              <w:left w:val="single" w:sz="4" w:space="0" w:color="auto"/>
              <w:bottom w:val="single" w:sz="4" w:space="0" w:color="auto"/>
              <w:right w:val="single" w:sz="4" w:space="0" w:color="auto"/>
            </w:tcBorders>
          </w:tcPr>
          <w:p w:rsidR="00F43ACE" w:rsidRDefault="00F43ACE" w:rsidP="00660698">
            <w:pPr>
              <w:ind w:hanging="357"/>
              <w:jc w:val="center"/>
              <w:rPr>
                <w:b/>
                <w:sz w:val="16"/>
                <w:szCs w:val="16"/>
                <w:lang w:eastAsia="en-US"/>
              </w:rPr>
            </w:pPr>
          </w:p>
        </w:tc>
      </w:tr>
    </w:tbl>
    <w:p w:rsidR="00F43ACE" w:rsidRDefault="00F43ACE" w:rsidP="00F43ACE">
      <w:pPr>
        <w:spacing w:after="200" w:line="276" w:lineRule="auto"/>
        <w:ind w:left="495"/>
        <w:contextualSpacing/>
        <w:rPr>
          <w:b/>
          <w:sz w:val="20"/>
          <w:szCs w:val="20"/>
          <w:lang w:eastAsia="en-US"/>
        </w:rPr>
      </w:pPr>
      <w:r>
        <w:rPr>
          <w:b/>
          <w:sz w:val="20"/>
          <w:szCs w:val="20"/>
          <w:lang w:eastAsia="en-US"/>
        </w:rPr>
        <w:t xml:space="preserve">                                                     2. Перечень ВКГО, не обслуживаемого по настоящему Договору:</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7"/>
        <w:gridCol w:w="1809"/>
        <w:gridCol w:w="1134"/>
        <w:gridCol w:w="1417"/>
        <w:gridCol w:w="1843"/>
        <w:gridCol w:w="1779"/>
        <w:gridCol w:w="1907"/>
      </w:tblGrid>
      <w:tr w:rsidR="00F43ACE" w:rsidTr="00FC57DB">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3</w:t>
            </w:r>
          </w:p>
        </w:tc>
        <w:tc>
          <w:tcPr>
            <w:tcW w:w="1809"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7</w:t>
            </w:r>
          </w:p>
        </w:tc>
        <w:tc>
          <w:tcPr>
            <w:tcW w:w="1779"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8</w:t>
            </w:r>
          </w:p>
        </w:tc>
        <w:tc>
          <w:tcPr>
            <w:tcW w:w="1907" w:type="dxa"/>
            <w:tcBorders>
              <w:top w:val="single" w:sz="4" w:space="0" w:color="auto"/>
              <w:left w:val="single" w:sz="4" w:space="0" w:color="auto"/>
              <w:bottom w:val="single" w:sz="4" w:space="0" w:color="auto"/>
              <w:right w:val="single" w:sz="4" w:space="0" w:color="auto"/>
            </w:tcBorders>
            <w:hideMark/>
          </w:tcPr>
          <w:p w:rsidR="00F43ACE" w:rsidRDefault="00F43ACE">
            <w:pPr>
              <w:spacing w:after="200" w:line="276" w:lineRule="auto"/>
              <w:ind w:hanging="357"/>
              <w:jc w:val="center"/>
              <w:rPr>
                <w:sz w:val="16"/>
                <w:szCs w:val="16"/>
                <w:lang w:eastAsia="en-US"/>
              </w:rPr>
            </w:pPr>
            <w:r>
              <w:rPr>
                <w:sz w:val="16"/>
                <w:szCs w:val="16"/>
                <w:lang w:eastAsia="en-US"/>
              </w:rPr>
              <w:t>9</w:t>
            </w:r>
          </w:p>
        </w:tc>
      </w:tr>
      <w:tr w:rsidR="00F43ACE" w:rsidTr="00FC57DB">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tcPr>
          <w:p w:rsidR="00F43ACE" w:rsidRDefault="00F43ACE">
            <w:pPr>
              <w:spacing w:after="200" w:line="276" w:lineRule="auto"/>
              <w:ind w:hanging="357"/>
              <w:jc w:val="center"/>
              <w:rPr>
                <w:b/>
                <w:sz w:val="16"/>
                <w:szCs w:val="16"/>
                <w:lang w:eastAsia="en-US"/>
              </w:rPr>
            </w:pPr>
          </w:p>
        </w:tc>
        <w:tc>
          <w:tcPr>
            <w:tcW w:w="1907" w:type="dxa"/>
            <w:tcBorders>
              <w:top w:val="single" w:sz="4" w:space="0" w:color="auto"/>
              <w:left w:val="single" w:sz="4" w:space="0" w:color="auto"/>
              <w:bottom w:val="single" w:sz="4" w:space="0" w:color="auto"/>
              <w:right w:val="single" w:sz="4" w:space="0" w:color="auto"/>
            </w:tcBorders>
          </w:tcPr>
          <w:p w:rsidR="00F43ACE" w:rsidRDefault="00F43ACE">
            <w:pPr>
              <w:spacing w:after="200" w:line="276" w:lineRule="auto"/>
              <w:ind w:hanging="357"/>
              <w:jc w:val="center"/>
              <w:rPr>
                <w:b/>
                <w:sz w:val="16"/>
                <w:szCs w:val="16"/>
                <w:lang w:eastAsia="en-US"/>
              </w:rPr>
            </w:pPr>
          </w:p>
        </w:tc>
      </w:tr>
      <w:tr w:rsidR="00F43ACE" w:rsidTr="00FC57D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43ACE" w:rsidRDefault="00F43ACE">
            <w:pPr>
              <w:spacing w:after="200" w:line="276" w:lineRule="auto"/>
              <w:ind w:hanging="357"/>
              <w:jc w:val="center"/>
              <w:rPr>
                <w:sz w:val="16"/>
                <w:szCs w:val="16"/>
                <w:lang w:eastAsia="en-US"/>
              </w:rPr>
            </w:pPr>
            <w:r>
              <w:rPr>
                <w:sz w:val="16"/>
                <w:szCs w:val="16"/>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809"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779" w:type="dxa"/>
            <w:tcBorders>
              <w:top w:val="single" w:sz="4" w:space="0" w:color="auto"/>
              <w:left w:val="single" w:sz="4" w:space="0" w:color="auto"/>
              <w:bottom w:val="single" w:sz="4" w:space="0" w:color="auto"/>
              <w:right w:val="single" w:sz="4" w:space="0" w:color="auto"/>
            </w:tcBorders>
            <w:vAlign w:val="center"/>
          </w:tcPr>
          <w:p w:rsidR="00F43ACE" w:rsidRDefault="00F43ACE">
            <w:pPr>
              <w:spacing w:after="200" w:line="276" w:lineRule="auto"/>
              <w:ind w:hanging="357"/>
              <w:jc w:val="center"/>
              <w:rPr>
                <w:b/>
                <w:sz w:val="16"/>
                <w:szCs w:val="16"/>
                <w:lang w:eastAsia="en-US"/>
              </w:rPr>
            </w:pPr>
          </w:p>
        </w:tc>
        <w:tc>
          <w:tcPr>
            <w:tcW w:w="1907" w:type="dxa"/>
            <w:tcBorders>
              <w:top w:val="single" w:sz="4" w:space="0" w:color="auto"/>
              <w:left w:val="single" w:sz="4" w:space="0" w:color="auto"/>
              <w:bottom w:val="single" w:sz="4" w:space="0" w:color="auto"/>
              <w:right w:val="single" w:sz="4" w:space="0" w:color="auto"/>
            </w:tcBorders>
          </w:tcPr>
          <w:p w:rsidR="00F43ACE" w:rsidRDefault="00F43ACE">
            <w:pPr>
              <w:spacing w:after="200" w:line="276" w:lineRule="auto"/>
              <w:ind w:hanging="357"/>
              <w:jc w:val="center"/>
              <w:rPr>
                <w:b/>
                <w:sz w:val="16"/>
                <w:szCs w:val="16"/>
                <w:lang w:eastAsia="en-US"/>
              </w:rPr>
            </w:pPr>
          </w:p>
        </w:tc>
      </w:tr>
    </w:tbl>
    <w:p w:rsidR="00F43ACE" w:rsidRDefault="00F43ACE" w:rsidP="00F43ACE">
      <w:pPr>
        <w:rPr>
          <w:sz w:val="18"/>
          <w:szCs w:val="18"/>
          <w:lang w:eastAsia="en-US"/>
        </w:rPr>
      </w:pPr>
      <w:r>
        <w:rPr>
          <w:sz w:val="18"/>
          <w:szCs w:val="18"/>
          <w:lang w:eastAsia="en-US"/>
        </w:rPr>
        <w:t>* - при отсутствии паспорта (бирки на изделии), подтверждающих дату выпуска, данные вносятся со слов Заказчика.</w:t>
      </w:r>
    </w:p>
    <w:p w:rsidR="003E5D1B" w:rsidRPr="00F43ACE" w:rsidRDefault="00F43ACE" w:rsidP="003E5D1B">
      <w:pPr>
        <w:jc w:val="both"/>
        <w:rPr>
          <w:sz w:val="18"/>
          <w:szCs w:val="18"/>
          <w:lang w:eastAsia="en-US"/>
        </w:rPr>
      </w:pPr>
      <w:r>
        <w:rPr>
          <w:sz w:val="18"/>
          <w:szCs w:val="18"/>
          <w:lang w:eastAsia="en-US"/>
        </w:rPr>
        <w:t>** - при отсутствии паспорта (бирки на изделии), а также при отсутствии читаемых данных – информация заносится в графе 4 - «неизвестная модель»;                                                              графе 7 -«неизвестный изготовитель»</w:t>
      </w:r>
    </w:p>
    <w:p w:rsidR="003E5D1B" w:rsidRPr="00D70164" w:rsidRDefault="003E5D1B" w:rsidP="003E5D1B">
      <w:pPr>
        <w:jc w:val="center"/>
        <w:rPr>
          <w:b/>
          <w:sz w:val="20"/>
          <w:szCs w:val="20"/>
        </w:rPr>
      </w:pPr>
      <w:r w:rsidRPr="00410303">
        <w:rPr>
          <w:b/>
          <w:sz w:val="20"/>
          <w:szCs w:val="20"/>
        </w:rPr>
        <w:t>ПОДПИСИ СТОРОН:</w:t>
      </w:r>
    </w:p>
    <w:tbl>
      <w:tblPr>
        <w:tblW w:w="9213" w:type="dxa"/>
        <w:jc w:val="center"/>
        <w:tblInd w:w="1668" w:type="dxa"/>
        <w:tblLook w:val="04A0" w:firstRow="1" w:lastRow="0" w:firstColumn="1" w:lastColumn="0" w:noHBand="0" w:noVBand="1"/>
      </w:tblPr>
      <w:tblGrid>
        <w:gridCol w:w="4536"/>
        <w:gridCol w:w="4677"/>
      </w:tblGrid>
      <w:tr w:rsidR="003E5D1B" w:rsidRPr="00410303" w:rsidTr="00B35616">
        <w:trPr>
          <w:trHeight w:val="1249"/>
          <w:jc w:val="center"/>
        </w:trPr>
        <w:tc>
          <w:tcPr>
            <w:tcW w:w="4536" w:type="dxa"/>
          </w:tcPr>
          <w:p w:rsidR="003E5D1B" w:rsidRPr="00410303" w:rsidRDefault="003E5D1B" w:rsidP="00B35616">
            <w:pPr>
              <w:rPr>
                <w:b/>
                <w:sz w:val="20"/>
                <w:szCs w:val="20"/>
                <w:u w:val="single"/>
              </w:rPr>
            </w:pPr>
            <w:r w:rsidRPr="00410303">
              <w:rPr>
                <w:b/>
                <w:sz w:val="20"/>
                <w:szCs w:val="20"/>
              </w:rPr>
              <w:t>ОТ ИСПОЛНИТЕЛЯ:</w:t>
            </w:r>
            <w:r>
              <w:rPr>
                <w:b/>
                <w:sz w:val="20"/>
                <w:szCs w:val="20"/>
              </w:rPr>
              <w:t xml:space="preserve">   </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____________________________ /____________/</w:t>
            </w:r>
          </w:p>
          <w:p w:rsidR="003E5D1B" w:rsidRPr="001E6405" w:rsidRDefault="003E5D1B" w:rsidP="00B35616">
            <w:pPr>
              <w:jc w:val="both"/>
              <w:rPr>
                <w:i/>
                <w:sz w:val="16"/>
                <w:szCs w:val="16"/>
              </w:rPr>
            </w:pPr>
            <w:r w:rsidRPr="001E6405">
              <w:rPr>
                <w:i/>
                <w:sz w:val="16"/>
                <w:szCs w:val="16"/>
              </w:rPr>
              <w:t>(Подпись и ФИО уполномоченного лица Исполнителя)</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«___»____________20___г.</w:t>
            </w:r>
          </w:p>
          <w:p w:rsidR="003E5D1B" w:rsidRPr="00410303" w:rsidRDefault="003E5D1B" w:rsidP="00B35616">
            <w:pPr>
              <w:jc w:val="both"/>
              <w:rPr>
                <w:sz w:val="20"/>
                <w:szCs w:val="20"/>
              </w:rPr>
            </w:pPr>
            <w:r w:rsidRPr="00410303">
              <w:rPr>
                <w:sz w:val="20"/>
                <w:szCs w:val="20"/>
              </w:rPr>
              <w:t>М.П.</w:t>
            </w:r>
          </w:p>
        </w:tc>
        <w:tc>
          <w:tcPr>
            <w:tcW w:w="4677" w:type="dxa"/>
          </w:tcPr>
          <w:p w:rsidR="003E5D1B" w:rsidRPr="00410303" w:rsidRDefault="003E5D1B" w:rsidP="00B35616">
            <w:pPr>
              <w:rPr>
                <w:b/>
                <w:sz w:val="20"/>
                <w:szCs w:val="20"/>
              </w:rPr>
            </w:pPr>
            <w:r w:rsidRPr="00410303">
              <w:rPr>
                <w:b/>
                <w:sz w:val="20"/>
                <w:szCs w:val="20"/>
              </w:rPr>
              <w:t>ОТ ЗАКАЗЧИКА:</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_____________________________ /____________/</w:t>
            </w:r>
          </w:p>
          <w:p w:rsidR="003E5D1B" w:rsidRPr="001E6405" w:rsidRDefault="003E5D1B" w:rsidP="00B35616">
            <w:pPr>
              <w:jc w:val="both"/>
              <w:rPr>
                <w:i/>
                <w:sz w:val="16"/>
                <w:szCs w:val="16"/>
              </w:rPr>
            </w:pPr>
            <w:r w:rsidRPr="001E6405">
              <w:rPr>
                <w:i/>
                <w:sz w:val="16"/>
                <w:szCs w:val="16"/>
              </w:rPr>
              <w:t>(Подпись и ФИО Заказчика или его представителя)</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«___»____________20___г.</w:t>
            </w:r>
          </w:p>
        </w:tc>
      </w:tr>
    </w:tbl>
    <w:p w:rsidR="003E5D1B" w:rsidRPr="00410303" w:rsidRDefault="003E5D1B" w:rsidP="003E5D1B">
      <w:pPr>
        <w:rPr>
          <w:sz w:val="20"/>
          <w:szCs w:val="20"/>
        </w:rPr>
        <w:sectPr w:rsidR="003E5D1B" w:rsidRPr="00410303" w:rsidSect="0066635D">
          <w:pgSz w:w="16839" w:h="11907" w:orient="landscape" w:code="9"/>
          <w:pgMar w:top="426" w:right="851" w:bottom="567" w:left="1418" w:header="709" w:footer="28" w:gutter="0"/>
          <w:cols w:space="708"/>
          <w:docGrid w:linePitch="360"/>
        </w:sectPr>
      </w:pPr>
    </w:p>
    <w:p w:rsidR="003E5D1B" w:rsidRDefault="003E5D1B" w:rsidP="003E5D1B">
      <w:pPr>
        <w:ind w:left="5664"/>
        <w:rPr>
          <w:sz w:val="20"/>
          <w:szCs w:val="20"/>
        </w:rPr>
      </w:pPr>
      <w:r>
        <w:rPr>
          <w:sz w:val="20"/>
          <w:szCs w:val="20"/>
        </w:rPr>
        <w:lastRenderedPageBreak/>
        <w:t xml:space="preserve">             </w:t>
      </w:r>
      <w:r w:rsidRPr="00410303">
        <w:rPr>
          <w:sz w:val="20"/>
          <w:szCs w:val="20"/>
        </w:rPr>
        <w:t>Приложение № 2</w:t>
      </w:r>
    </w:p>
    <w:p w:rsidR="003E5D1B" w:rsidRPr="00DD0E7B" w:rsidRDefault="003E5D1B" w:rsidP="003E5D1B">
      <w:pPr>
        <w:ind w:left="5664"/>
        <w:rPr>
          <w:sz w:val="20"/>
          <w:szCs w:val="20"/>
        </w:rPr>
      </w:pPr>
      <w:r>
        <w:rPr>
          <w:sz w:val="20"/>
          <w:szCs w:val="20"/>
        </w:rPr>
        <w:t xml:space="preserve">             </w:t>
      </w:r>
      <w:r w:rsidRPr="00DD0E7B">
        <w:rPr>
          <w:sz w:val="20"/>
          <w:szCs w:val="20"/>
        </w:rPr>
        <w:t xml:space="preserve">к Договору на техническое обслуживание, </w:t>
      </w:r>
    </w:p>
    <w:p w:rsidR="003E5D1B" w:rsidRPr="00DD0E7B" w:rsidRDefault="003E5D1B" w:rsidP="003E5D1B">
      <w:pPr>
        <w:ind w:left="2832"/>
        <w:jc w:val="center"/>
        <w:rPr>
          <w:sz w:val="20"/>
          <w:szCs w:val="20"/>
        </w:rPr>
      </w:pPr>
      <w:r w:rsidRPr="00DD0E7B">
        <w:rPr>
          <w:sz w:val="20"/>
          <w:szCs w:val="20"/>
        </w:rPr>
        <w:t xml:space="preserve">                                                                   ремонт и аварийно-диспетчерское обеспечение</w:t>
      </w:r>
    </w:p>
    <w:p w:rsidR="003E5D1B" w:rsidRPr="00DD0E7B" w:rsidRDefault="003E5D1B" w:rsidP="003E5D1B">
      <w:pPr>
        <w:jc w:val="center"/>
        <w:rPr>
          <w:sz w:val="20"/>
          <w:szCs w:val="20"/>
        </w:rPr>
      </w:pPr>
      <w:r w:rsidRPr="00DD0E7B">
        <w:rPr>
          <w:sz w:val="20"/>
          <w:szCs w:val="20"/>
        </w:rPr>
        <w:t xml:space="preserve">                                                                    </w:t>
      </w:r>
      <w:r>
        <w:rPr>
          <w:sz w:val="20"/>
          <w:szCs w:val="20"/>
        </w:rPr>
        <w:t xml:space="preserve">                                                </w:t>
      </w:r>
      <w:r w:rsidRPr="00DD0E7B">
        <w:rPr>
          <w:sz w:val="20"/>
          <w:szCs w:val="20"/>
        </w:rPr>
        <w:t>внутриквартирного газового оборудования</w:t>
      </w:r>
    </w:p>
    <w:p w:rsidR="003E5D1B" w:rsidRPr="00DD0E7B" w:rsidRDefault="003E5D1B" w:rsidP="003E5D1B">
      <w:pPr>
        <w:jc w:val="center"/>
        <w:rPr>
          <w:sz w:val="20"/>
          <w:szCs w:val="20"/>
        </w:rPr>
      </w:pPr>
      <w:r w:rsidRPr="00DD0E7B">
        <w:rPr>
          <w:sz w:val="20"/>
          <w:szCs w:val="20"/>
        </w:rPr>
        <w:t xml:space="preserve">                                                                    </w:t>
      </w:r>
      <w:r>
        <w:rPr>
          <w:sz w:val="20"/>
          <w:szCs w:val="20"/>
        </w:rPr>
        <w:t xml:space="preserve">                              </w:t>
      </w:r>
      <w:r w:rsidRPr="00DD0E7B">
        <w:rPr>
          <w:sz w:val="20"/>
          <w:szCs w:val="20"/>
        </w:rPr>
        <w:t xml:space="preserve">от «____» _____________20___ г. </w:t>
      </w:r>
    </w:p>
    <w:p w:rsidR="003E5D1B" w:rsidRDefault="003E5D1B" w:rsidP="003E5D1B">
      <w:pPr>
        <w:jc w:val="center"/>
        <w:rPr>
          <w:sz w:val="20"/>
          <w:szCs w:val="20"/>
        </w:rPr>
      </w:pPr>
      <w:r w:rsidRPr="00DD0E7B">
        <w:rPr>
          <w:sz w:val="20"/>
          <w:szCs w:val="20"/>
        </w:rPr>
        <w:t xml:space="preserve">                                                                    № __________</w:t>
      </w:r>
    </w:p>
    <w:p w:rsidR="003E5D1B" w:rsidRPr="00410303" w:rsidRDefault="003E5D1B" w:rsidP="003E5D1B">
      <w:pPr>
        <w:jc w:val="center"/>
        <w:rPr>
          <w:sz w:val="20"/>
          <w:szCs w:val="20"/>
        </w:rPr>
      </w:pPr>
    </w:p>
    <w:p w:rsidR="003E5D1B" w:rsidRPr="00410303" w:rsidRDefault="003E5D1B" w:rsidP="003E5D1B">
      <w:pPr>
        <w:jc w:val="center"/>
        <w:rPr>
          <w:b/>
          <w:sz w:val="20"/>
          <w:szCs w:val="20"/>
        </w:rPr>
      </w:pPr>
      <w:r w:rsidRPr="00410303">
        <w:rPr>
          <w:b/>
          <w:sz w:val="20"/>
          <w:szCs w:val="20"/>
        </w:rPr>
        <w:t xml:space="preserve">Перечень выполняемых работ (оказываемых услуг) </w:t>
      </w:r>
    </w:p>
    <w:p w:rsidR="003E5D1B" w:rsidRPr="00410303" w:rsidRDefault="003E5D1B" w:rsidP="003E5D1B">
      <w:pPr>
        <w:jc w:val="center"/>
        <w:rPr>
          <w:b/>
          <w:sz w:val="20"/>
          <w:szCs w:val="20"/>
        </w:rPr>
      </w:pPr>
      <w:r w:rsidRPr="00410303">
        <w:rPr>
          <w:b/>
          <w:sz w:val="20"/>
          <w:szCs w:val="20"/>
        </w:rPr>
        <w:t>по техническому обслуживанию ВКГО</w:t>
      </w:r>
    </w:p>
    <w:p w:rsidR="003E5D1B" w:rsidRPr="00410303" w:rsidRDefault="003E5D1B" w:rsidP="003E5D1B">
      <w:pPr>
        <w:jc w:val="center"/>
        <w:rPr>
          <w:sz w:val="20"/>
          <w:szCs w:val="20"/>
        </w:rPr>
      </w:pPr>
    </w:p>
    <w:tbl>
      <w:tblPr>
        <w:tblStyle w:val="a7"/>
        <w:tblW w:w="10490" w:type="dxa"/>
        <w:tblInd w:w="108" w:type="dxa"/>
        <w:tblLook w:val="04A0" w:firstRow="1" w:lastRow="0" w:firstColumn="1" w:lastColumn="0" w:noHBand="0" w:noVBand="1"/>
      </w:tblPr>
      <w:tblGrid>
        <w:gridCol w:w="503"/>
        <w:gridCol w:w="6185"/>
        <w:gridCol w:w="3802"/>
      </w:tblGrid>
      <w:tr w:rsidR="003E5D1B" w:rsidRPr="00410303" w:rsidTr="00B35616">
        <w:tc>
          <w:tcPr>
            <w:tcW w:w="466" w:type="dxa"/>
            <w:vAlign w:val="center"/>
          </w:tcPr>
          <w:p w:rsidR="003E5D1B" w:rsidRPr="00410303" w:rsidRDefault="003E5D1B" w:rsidP="00B35616">
            <w:pPr>
              <w:jc w:val="center"/>
              <w:rPr>
                <w:rFonts w:ascii="Times New Roman" w:hAnsi="Times New Roman"/>
                <w:b/>
                <w:sz w:val="20"/>
                <w:szCs w:val="20"/>
                <w:lang w:eastAsia="en-US"/>
              </w:rPr>
            </w:pPr>
            <w:r w:rsidRPr="00410303">
              <w:rPr>
                <w:rFonts w:ascii="Times New Roman" w:hAnsi="Times New Roman"/>
                <w:b/>
                <w:sz w:val="20"/>
                <w:szCs w:val="20"/>
                <w:lang w:eastAsia="en-US"/>
              </w:rPr>
              <w:t>№ п/п</w:t>
            </w:r>
          </w:p>
        </w:tc>
        <w:tc>
          <w:tcPr>
            <w:tcW w:w="6210" w:type="dxa"/>
            <w:vAlign w:val="center"/>
            <w:hideMark/>
          </w:tcPr>
          <w:p w:rsidR="003E5D1B" w:rsidRPr="00410303" w:rsidRDefault="003E5D1B" w:rsidP="00B35616">
            <w:pPr>
              <w:jc w:val="center"/>
              <w:rPr>
                <w:rFonts w:ascii="Times New Roman" w:hAnsi="Times New Roman"/>
                <w:b/>
                <w:sz w:val="20"/>
                <w:szCs w:val="20"/>
              </w:rPr>
            </w:pPr>
            <w:r w:rsidRPr="00410303">
              <w:rPr>
                <w:rFonts w:ascii="Times New Roman" w:hAnsi="Times New Roman"/>
                <w:b/>
                <w:sz w:val="20"/>
                <w:szCs w:val="20"/>
              </w:rPr>
              <w:t>Наименование работ</w:t>
            </w:r>
          </w:p>
        </w:tc>
        <w:tc>
          <w:tcPr>
            <w:tcW w:w="3814" w:type="dxa"/>
            <w:vAlign w:val="center"/>
            <w:hideMark/>
          </w:tcPr>
          <w:p w:rsidR="003E5D1B" w:rsidRPr="00410303" w:rsidRDefault="003E5D1B" w:rsidP="00B35616">
            <w:pPr>
              <w:jc w:val="center"/>
              <w:rPr>
                <w:rFonts w:ascii="Times New Roman" w:hAnsi="Times New Roman"/>
                <w:b/>
                <w:sz w:val="20"/>
                <w:szCs w:val="20"/>
              </w:rPr>
            </w:pPr>
            <w:r w:rsidRPr="00410303">
              <w:rPr>
                <w:rFonts w:ascii="Times New Roman" w:hAnsi="Times New Roman"/>
                <w:b/>
                <w:sz w:val="20"/>
                <w:szCs w:val="20"/>
              </w:rPr>
              <w:t>Наименование обслуживаемого объекта</w:t>
            </w:r>
          </w:p>
        </w:tc>
      </w:tr>
      <w:tr w:rsidR="003E5D1B" w:rsidRPr="00410303" w:rsidTr="00B35616">
        <w:tc>
          <w:tcPr>
            <w:tcW w:w="466" w:type="dxa"/>
          </w:tcPr>
          <w:p w:rsidR="003E5D1B" w:rsidRPr="00410303" w:rsidRDefault="003E5D1B" w:rsidP="00B35616">
            <w:pPr>
              <w:jc w:val="center"/>
              <w:rPr>
                <w:rFonts w:ascii="Times New Roman" w:hAnsi="Times New Roman"/>
                <w:b/>
                <w:sz w:val="20"/>
                <w:szCs w:val="20"/>
                <w:lang w:eastAsia="en-US"/>
              </w:rPr>
            </w:pPr>
            <w:r w:rsidRPr="00410303">
              <w:rPr>
                <w:rFonts w:ascii="Times New Roman" w:hAnsi="Times New Roman"/>
                <w:b/>
                <w:sz w:val="20"/>
                <w:szCs w:val="20"/>
                <w:lang w:eastAsia="en-US"/>
              </w:rPr>
              <w:t>1</w:t>
            </w:r>
          </w:p>
        </w:tc>
        <w:tc>
          <w:tcPr>
            <w:tcW w:w="6210" w:type="dxa"/>
          </w:tcPr>
          <w:p w:rsidR="003E5D1B" w:rsidRPr="00410303" w:rsidRDefault="003E5D1B" w:rsidP="00B35616">
            <w:pPr>
              <w:jc w:val="center"/>
              <w:rPr>
                <w:rFonts w:ascii="Times New Roman" w:hAnsi="Times New Roman"/>
                <w:b/>
                <w:sz w:val="20"/>
                <w:szCs w:val="20"/>
              </w:rPr>
            </w:pPr>
            <w:r w:rsidRPr="00410303">
              <w:rPr>
                <w:rFonts w:ascii="Times New Roman" w:hAnsi="Times New Roman"/>
                <w:b/>
                <w:sz w:val="20"/>
                <w:szCs w:val="20"/>
              </w:rPr>
              <w:t>2</w:t>
            </w:r>
          </w:p>
        </w:tc>
        <w:tc>
          <w:tcPr>
            <w:tcW w:w="3814" w:type="dxa"/>
            <w:hideMark/>
          </w:tcPr>
          <w:p w:rsidR="003E5D1B" w:rsidRPr="00410303" w:rsidRDefault="003E5D1B" w:rsidP="00B35616">
            <w:pPr>
              <w:jc w:val="center"/>
              <w:rPr>
                <w:rFonts w:ascii="Times New Roman" w:hAnsi="Times New Roman"/>
                <w:b/>
                <w:sz w:val="20"/>
                <w:szCs w:val="20"/>
              </w:rPr>
            </w:pPr>
            <w:r w:rsidRPr="00410303">
              <w:rPr>
                <w:rFonts w:ascii="Times New Roman" w:hAnsi="Times New Roman"/>
                <w:b/>
                <w:sz w:val="20"/>
                <w:szCs w:val="20"/>
              </w:rPr>
              <w:t>3</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1.</w:t>
            </w:r>
          </w:p>
        </w:tc>
        <w:tc>
          <w:tcPr>
            <w:tcW w:w="6210" w:type="dxa"/>
          </w:tcPr>
          <w:p w:rsidR="003E5D1B" w:rsidRPr="00410303" w:rsidRDefault="003E5D1B" w:rsidP="00B35616">
            <w:pPr>
              <w:jc w:val="both"/>
              <w:rPr>
                <w:rFonts w:ascii="Times New Roman" w:hAnsi="Times New Roman"/>
                <w:sz w:val="20"/>
                <w:szCs w:val="20"/>
              </w:rPr>
            </w:pPr>
            <w:r w:rsidRPr="00410303">
              <w:rPr>
                <w:rFonts w:ascii="Times New Roman" w:hAnsi="Times New Roman"/>
                <w:sz w:val="20"/>
                <w:szCs w:val="20"/>
              </w:rPr>
              <w:t xml:space="preserve">Визуальная проверка целостности и соответствия нормативным требованиям (осмотр) внутриквартирного газового оборудования </w:t>
            </w:r>
          </w:p>
        </w:tc>
        <w:tc>
          <w:tcPr>
            <w:tcW w:w="3814" w:type="dxa"/>
            <w:hideMark/>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 xml:space="preserve">Внутриквартирное </w:t>
            </w:r>
          </w:p>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газовое оборудование</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2.</w:t>
            </w:r>
          </w:p>
        </w:tc>
        <w:tc>
          <w:tcPr>
            <w:tcW w:w="6210" w:type="dxa"/>
            <w:hideMark/>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Визуальная проверка наличия свободного доступа (осмотр) к внутриквартирному газовому оборудованию</w:t>
            </w:r>
          </w:p>
        </w:tc>
        <w:tc>
          <w:tcPr>
            <w:tcW w:w="3814" w:type="dxa"/>
            <w:hideMark/>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 xml:space="preserve">Внутриквартирное </w:t>
            </w:r>
          </w:p>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газовое оборудование</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3.</w:t>
            </w:r>
          </w:p>
        </w:tc>
        <w:tc>
          <w:tcPr>
            <w:tcW w:w="6210" w:type="dxa"/>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Визуальная проверка состояния окраски и креплений газопровода (осмотр)</w:t>
            </w:r>
          </w:p>
        </w:tc>
        <w:tc>
          <w:tcPr>
            <w:tcW w:w="381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Газопроводы</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4.</w:t>
            </w:r>
          </w:p>
        </w:tc>
        <w:tc>
          <w:tcPr>
            <w:tcW w:w="6210" w:type="dxa"/>
            <w:hideMark/>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Визуальная проверка наличия и целостности футляров в местах прокладки через наружные и внутренние конструкции (осмотр)</w:t>
            </w:r>
          </w:p>
        </w:tc>
        <w:tc>
          <w:tcPr>
            <w:tcW w:w="381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Газопроводы</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5.</w:t>
            </w:r>
          </w:p>
        </w:tc>
        <w:tc>
          <w:tcPr>
            <w:tcW w:w="6210" w:type="dxa"/>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 xml:space="preserve">Проверка герметичности соединений и </w:t>
            </w:r>
          </w:p>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отключающих устройств (опрессовка, приборный метод или с применением пенообразующего раствора (обмыливание)</w:t>
            </w:r>
          </w:p>
        </w:tc>
        <w:tc>
          <w:tcPr>
            <w:tcW w:w="3814" w:type="dxa"/>
            <w:hideMark/>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 xml:space="preserve">Внутриквартирное </w:t>
            </w:r>
          </w:p>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газовое оборудование</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6.</w:t>
            </w:r>
          </w:p>
        </w:tc>
        <w:tc>
          <w:tcPr>
            <w:tcW w:w="6210" w:type="dxa"/>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Проверка работоспособности и смазка отключающих устройств</w:t>
            </w:r>
          </w:p>
        </w:tc>
        <w:tc>
          <w:tcPr>
            <w:tcW w:w="381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Отключающие устройства, установленные на газопроводах</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7.</w:t>
            </w:r>
          </w:p>
        </w:tc>
        <w:tc>
          <w:tcPr>
            <w:tcW w:w="6210" w:type="dxa"/>
            <w:hideMark/>
          </w:tcPr>
          <w:p w:rsidR="003E5D1B" w:rsidRPr="00410303" w:rsidRDefault="003E5D1B" w:rsidP="00B35616">
            <w:pPr>
              <w:jc w:val="both"/>
              <w:rPr>
                <w:rFonts w:ascii="Times New Roman" w:hAnsi="Times New Roman"/>
                <w:sz w:val="20"/>
                <w:szCs w:val="20"/>
                <w:lang w:eastAsia="en-US"/>
              </w:rPr>
            </w:pPr>
            <w:r w:rsidRPr="00410303">
              <w:rPr>
                <w:rFonts w:ascii="Times New Roman" w:hAnsi="Times New Roman"/>
                <w:sz w:val="20"/>
                <w:szCs w:val="20"/>
              </w:rPr>
              <w:t>Разборка и смазка кранов</w:t>
            </w:r>
          </w:p>
        </w:tc>
        <w:tc>
          <w:tcPr>
            <w:tcW w:w="381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Бытовое газоиспользующее оборудование</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8.</w:t>
            </w:r>
          </w:p>
        </w:tc>
        <w:tc>
          <w:tcPr>
            <w:tcW w:w="6210" w:type="dxa"/>
            <w:hideMark/>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tc>
        <w:tc>
          <w:tcPr>
            <w:tcW w:w="3814" w:type="dxa"/>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Арматура, системы</w:t>
            </w:r>
          </w:p>
          <w:p w:rsidR="003E5D1B" w:rsidRPr="00410303" w:rsidRDefault="003E5D1B" w:rsidP="00B35616">
            <w:pPr>
              <w:rPr>
                <w:rFonts w:ascii="Times New Roman" w:hAnsi="Times New Roman"/>
                <w:sz w:val="20"/>
                <w:szCs w:val="20"/>
              </w:rPr>
            </w:pPr>
            <w:r w:rsidRPr="00410303">
              <w:rPr>
                <w:rFonts w:ascii="Times New Roman" w:hAnsi="Times New Roman"/>
                <w:sz w:val="20"/>
                <w:szCs w:val="20"/>
              </w:rPr>
              <w:t>контроля загазованности</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9.</w:t>
            </w:r>
          </w:p>
        </w:tc>
        <w:tc>
          <w:tcPr>
            <w:tcW w:w="6210" w:type="dxa"/>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Регулировка процесса сжигания газа на всех режимах работы, очистка горелок от загрязнений</w:t>
            </w:r>
          </w:p>
        </w:tc>
        <w:tc>
          <w:tcPr>
            <w:tcW w:w="381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Бытовое газоиспользующее оборудование</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10.</w:t>
            </w:r>
          </w:p>
        </w:tc>
        <w:tc>
          <w:tcPr>
            <w:tcW w:w="6210" w:type="dxa"/>
            <w:hideMark/>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Проверка давления газа перед  газоиспользующим оборудованием при всех работающих горелках и после прекращения подачи газа</w:t>
            </w:r>
          </w:p>
        </w:tc>
        <w:tc>
          <w:tcPr>
            <w:tcW w:w="3814" w:type="dxa"/>
            <w:hideMark/>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Индивидуальная баллонная установка сжиженных</w:t>
            </w:r>
          </w:p>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углеводородных газов</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11.</w:t>
            </w:r>
          </w:p>
        </w:tc>
        <w:tc>
          <w:tcPr>
            <w:tcW w:w="6210" w:type="dxa"/>
            <w:hideMark/>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Замена баллонов для сжиженных углеводородных газов</w:t>
            </w:r>
          </w:p>
        </w:tc>
        <w:tc>
          <w:tcPr>
            <w:tcW w:w="3814" w:type="dxa"/>
            <w:hideMark/>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Групповые и индивидуальные баллонные установки сжиженных</w:t>
            </w:r>
          </w:p>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углеводородных газов</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12.</w:t>
            </w:r>
          </w:p>
        </w:tc>
        <w:tc>
          <w:tcPr>
            <w:tcW w:w="6210" w:type="dxa"/>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Проверка наличия тяги в дымовых и вентиляционных каналах, состояния соединительных труб с дымовым каналом</w:t>
            </w:r>
          </w:p>
        </w:tc>
        <w:tc>
          <w:tcPr>
            <w:tcW w:w="3814"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Дымовые и вентиляционные</w:t>
            </w:r>
          </w:p>
          <w:p w:rsidR="003E5D1B" w:rsidRPr="00410303" w:rsidRDefault="003E5D1B" w:rsidP="00B35616">
            <w:pPr>
              <w:rPr>
                <w:rFonts w:ascii="Times New Roman" w:hAnsi="Times New Roman"/>
                <w:sz w:val="20"/>
                <w:szCs w:val="20"/>
              </w:rPr>
            </w:pPr>
            <w:r w:rsidRPr="00410303">
              <w:rPr>
                <w:rFonts w:ascii="Times New Roman" w:hAnsi="Times New Roman"/>
                <w:sz w:val="20"/>
                <w:szCs w:val="20"/>
              </w:rPr>
              <w:t>каналы</w:t>
            </w:r>
          </w:p>
        </w:tc>
      </w:tr>
      <w:tr w:rsidR="003E5D1B" w:rsidRPr="00410303" w:rsidTr="00B35616">
        <w:tc>
          <w:tcPr>
            <w:tcW w:w="46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13.</w:t>
            </w:r>
          </w:p>
        </w:tc>
        <w:tc>
          <w:tcPr>
            <w:tcW w:w="6210" w:type="dxa"/>
            <w:hideMark/>
          </w:tcPr>
          <w:p w:rsidR="003E5D1B" w:rsidRPr="00410303" w:rsidRDefault="003E5D1B" w:rsidP="00B35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410303">
              <w:rPr>
                <w:rFonts w:ascii="Times New Roman" w:hAnsi="Times New Roman"/>
                <w:sz w:val="20"/>
                <w:szCs w:val="20"/>
              </w:rPr>
              <w:t>Инструктаж потребителей газа по безопасному использованию газа при удовлетворении коммунально-бытовых нужд</w:t>
            </w:r>
          </w:p>
        </w:tc>
        <w:tc>
          <w:tcPr>
            <w:tcW w:w="3814" w:type="dxa"/>
            <w:hideMark/>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 xml:space="preserve">Внутриквартирное </w:t>
            </w:r>
          </w:p>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 xml:space="preserve">газовое оборудование </w:t>
            </w:r>
          </w:p>
        </w:tc>
      </w:tr>
    </w:tbl>
    <w:p w:rsidR="003E5D1B" w:rsidRPr="00410303" w:rsidRDefault="003E5D1B" w:rsidP="003E5D1B">
      <w:pPr>
        <w:rPr>
          <w:sz w:val="20"/>
          <w:szCs w:val="20"/>
        </w:rPr>
      </w:pPr>
    </w:p>
    <w:p w:rsidR="003E5D1B" w:rsidRPr="00410303" w:rsidRDefault="003E5D1B" w:rsidP="003E5D1B">
      <w:pPr>
        <w:jc w:val="center"/>
        <w:rPr>
          <w:b/>
          <w:sz w:val="20"/>
          <w:szCs w:val="20"/>
        </w:rPr>
      </w:pPr>
      <w:r w:rsidRPr="00410303">
        <w:rPr>
          <w:b/>
          <w:sz w:val="20"/>
          <w:szCs w:val="20"/>
        </w:rPr>
        <w:t>Дополнительно у плит газовых</w:t>
      </w:r>
    </w:p>
    <w:tbl>
      <w:tblPr>
        <w:tblStyle w:val="a7"/>
        <w:tblW w:w="10490" w:type="dxa"/>
        <w:tblInd w:w="108" w:type="dxa"/>
        <w:tblLook w:val="04A0" w:firstRow="1" w:lastRow="0" w:firstColumn="1" w:lastColumn="0" w:noHBand="0" w:noVBand="1"/>
      </w:tblPr>
      <w:tblGrid>
        <w:gridCol w:w="426"/>
        <w:gridCol w:w="10064"/>
      </w:tblGrid>
      <w:tr w:rsidR="003E5D1B" w:rsidRPr="00410303" w:rsidTr="00B35616">
        <w:tc>
          <w:tcPr>
            <w:tcW w:w="42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1.</w:t>
            </w:r>
          </w:p>
        </w:tc>
        <w:tc>
          <w:tcPr>
            <w:tcW w:w="10064" w:type="dxa"/>
            <w:hideMark/>
          </w:tcPr>
          <w:p w:rsidR="003E5D1B" w:rsidRPr="00410303" w:rsidRDefault="003E5D1B" w:rsidP="00B35616">
            <w:pPr>
              <w:jc w:val="both"/>
              <w:rPr>
                <w:rFonts w:ascii="Times New Roman" w:hAnsi="Times New Roman"/>
                <w:sz w:val="20"/>
                <w:szCs w:val="20"/>
              </w:rPr>
            </w:pPr>
            <w:r w:rsidRPr="00410303">
              <w:rPr>
                <w:rFonts w:ascii="Times New Roman" w:hAnsi="Times New Roman"/>
                <w:sz w:val="20"/>
                <w:szCs w:val="20"/>
              </w:rPr>
              <w:t>Надежность крепления стола к корпусу плиты</w:t>
            </w:r>
          </w:p>
        </w:tc>
      </w:tr>
      <w:tr w:rsidR="003E5D1B" w:rsidRPr="00410303" w:rsidTr="00B35616">
        <w:tc>
          <w:tcPr>
            <w:tcW w:w="42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2.</w:t>
            </w:r>
          </w:p>
        </w:tc>
        <w:tc>
          <w:tcPr>
            <w:tcW w:w="10064" w:type="dxa"/>
            <w:hideMark/>
          </w:tcPr>
          <w:p w:rsidR="003E5D1B" w:rsidRPr="00410303" w:rsidRDefault="003E5D1B" w:rsidP="00B35616">
            <w:pPr>
              <w:autoSpaceDE w:val="0"/>
              <w:adjustRightInd w:val="0"/>
              <w:jc w:val="both"/>
              <w:outlineLvl w:val="2"/>
              <w:rPr>
                <w:rFonts w:ascii="Times New Roman" w:hAnsi="Times New Roman"/>
                <w:sz w:val="20"/>
                <w:szCs w:val="20"/>
              </w:rPr>
            </w:pPr>
            <w:r w:rsidRPr="00410303">
              <w:rPr>
                <w:rFonts w:ascii="Times New Roman" w:hAnsi="Times New Roman"/>
                <w:sz w:val="20"/>
                <w:szCs w:val="20"/>
              </w:rPr>
              <w:t>Отсутствие механических повреждений решётки стола, создающих неустойчивое положение посуды</w:t>
            </w:r>
          </w:p>
        </w:tc>
      </w:tr>
      <w:tr w:rsidR="003E5D1B" w:rsidRPr="00410303" w:rsidTr="00B35616">
        <w:tc>
          <w:tcPr>
            <w:tcW w:w="42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3.</w:t>
            </w:r>
          </w:p>
        </w:tc>
        <w:tc>
          <w:tcPr>
            <w:tcW w:w="10064" w:type="dxa"/>
            <w:hideMark/>
          </w:tcPr>
          <w:p w:rsidR="003E5D1B" w:rsidRPr="00410303" w:rsidRDefault="003E5D1B" w:rsidP="00B35616">
            <w:pPr>
              <w:jc w:val="both"/>
              <w:rPr>
                <w:rFonts w:ascii="Times New Roman" w:hAnsi="Times New Roman"/>
                <w:sz w:val="20"/>
                <w:szCs w:val="20"/>
              </w:rPr>
            </w:pPr>
            <w:r w:rsidRPr="00410303">
              <w:rPr>
                <w:rFonts w:ascii="Times New Roman" w:hAnsi="Times New Roman"/>
                <w:sz w:val="20"/>
                <w:szCs w:val="20"/>
              </w:rPr>
              <w:t>Надежность крепления и свободное перемещение противней и решетки в духовом шкафу</w:t>
            </w:r>
          </w:p>
        </w:tc>
      </w:tr>
      <w:tr w:rsidR="003E5D1B" w:rsidRPr="00410303" w:rsidTr="00B35616">
        <w:tc>
          <w:tcPr>
            <w:tcW w:w="42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4.</w:t>
            </w:r>
          </w:p>
        </w:tc>
        <w:tc>
          <w:tcPr>
            <w:tcW w:w="10064" w:type="dxa"/>
            <w:hideMark/>
          </w:tcPr>
          <w:p w:rsidR="003E5D1B" w:rsidRPr="00410303" w:rsidRDefault="003E5D1B" w:rsidP="00B35616">
            <w:pPr>
              <w:jc w:val="both"/>
              <w:rPr>
                <w:rFonts w:ascii="Times New Roman" w:hAnsi="Times New Roman"/>
                <w:sz w:val="20"/>
                <w:szCs w:val="20"/>
              </w:rPr>
            </w:pPr>
            <w:r w:rsidRPr="00410303">
              <w:rPr>
                <w:rFonts w:ascii="Times New Roman" w:hAnsi="Times New Roman"/>
                <w:sz w:val="20"/>
                <w:szCs w:val="20"/>
              </w:rPr>
              <w:t>Фиксацию дверки духового шкафа</w:t>
            </w:r>
          </w:p>
        </w:tc>
      </w:tr>
      <w:tr w:rsidR="003E5D1B" w:rsidRPr="00410303" w:rsidTr="00B35616">
        <w:tc>
          <w:tcPr>
            <w:tcW w:w="42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5.</w:t>
            </w:r>
          </w:p>
        </w:tc>
        <w:tc>
          <w:tcPr>
            <w:tcW w:w="10064" w:type="dxa"/>
            <w:hideMark/>
          </w:tcPr>
          <w:p w:rsidR="003E5D1B" w:rsidRPr="00410303" w:rsidRDefault="003E5D1B" w:rsidP="00B35616">
            <w:pPr>
              <w:jc w:val="both"/>
              <w:rPr>
                <w:rFonts w:ascii="Times New Roman" w:hAnsi="Times New Roman"/>
                <w:sz w:val="20"/>
                <w:szCs w:val="20"/>
              </w:rPr>
            </w:pPr>
            <w:r w:rsidRPr="00410303">
              <w:rPr>
                <w:rFonts w:ascii="Times New Roman" w:hAnsi="Times New Roman"/>
                <w:sz w:val="20"/>
                <w:szCs w:val="20"/>
              </w:rPr>
              <w:t>Автоматическое зажигание горелок, вращение вертела и работоспособность предохранительного устройства, прекращающего подачу газа в горелку при погасании пламени на плитах повышенной комфортности</w:t>
            </w:r>
          </w:p>
        </w:tc>
      </w:tr>
    </w:tbl>
    <w:p w:rsidR="003E5D1B" w:rsidRPr="00410303" w:rsidRDefault="003E5D1B" w:rsidP="003E5D1B">
      <w:pPr>
        <w:rPr>
          <w:sz w:val="20"/>
          <w:szCs w:val="20"/>
        </w:rPr>
      </w:pPr>
    </w:p>
    <w:p w:rsidR="003E5D1B" w:rsidRPr="00410303" w:rsidRDefault="003E5D1B" w:rsidP="003E5D1B">
      <w:pPr>
        <w:jc w:val="center"/>
        <w:rPr>
          <w:b/>
          <w:sz w:val="20"/>
          <w:szCs w:val="20"/>
          <w:lang w:eastAsia="en-US"/>
        </w:rPr>
      </w:pPr>
      <w:r w:rsidRPr="00410303">
        <w:rPr>
          <w:b/>
          <w:sz w:val="20"/>
          <w:szCs w:val="20"/>
        </w:rPr>
        <w:t>Дополнительно у водонагревателей</w:t>
      </w:r>
    </w:p>
    <w:tbl>
      <w:tblPr>
        <w:tblStyle w:val="a7"/>
        <w:tblW w:w="10490" w:type="dxa"/>
        <w:tblInd w:w="108" w:type="dxa"/>
        <w:tblLook w:val="04A0" w:firstRow="1" w:lastRow="0" w:firstColumn="1" w:lastColumn="0" w:noHBand="0" w:noVBand="1"/>
      </w:tblPr>
      <w:tblGrid>
        <w:gridCol w:w="426"/>
        <w:gridCol w:w="10064"/>
      </w:tblGrid>
      <w:tr w:rsidR="003E5D1B" w:rsidRPr="00410303" w:rsidTr="00B35616">
        <w:tc>
          <w:tcPr>
            <w:tcW w:w="426" w:type="dxa"/>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1.</w:t>
            </w:r>
          </w:p>
        </w:tc>
        <w:tc>
          <w:tcPr>
            <w:tcW w:w="10064" w:type="dxa"/>
            <w:hideMark/>
          </w:tcPr>
          <w:p w:rsidR="003E5D1B" w:rsidRPr="00410303" w:rsidRDefault="003E5D1B" w:rsidP="00B35616">
            <w:pPr>
              <w:jc w:val="both"/>
              <w:rPr>
                <w:rFonts w:ascii="Times New Roman" w:hAnsi="Times New Roman"/>
                <w:sz w:val="20"/>
                <w:szCs w:val="20"/>
              </w:rPr>
            </w:pPr>
            <w:r w:rsidRPr="00410303">
              <w:rPr>
                <w:rFonts w:ascii="Times New Roman" w:hAnsi="Times New Roman"/>
                <w:sz w:val="20"/>
                <w:szCs w:val="20"/>
              </w:rPr>
              <w:t xml:space="preserve">Плотность прилегания змеевика к стенкам огневой камеры </w:t>
            </w:r>
          </w:p>
        </w:tc>
      </w:tr>
      <w:tr w:rsidR="003E5D1B" w:rsidRPr="00410303" w:rsidTr="00B35616">
        <w:tc>
          <w:tcPr>
            <w:tcW w:w="426" w:type="dxa"/>
            <w:vAlign w:val="center"/>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2.</w:t>
            </w:r>
          </w:p>
        </w:tc>
        <w:tc>
          <w:tcPr>
            <w:tcW w:w="1006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Отсутствие капель или течи воды в теплообменнике</w:t>
            </w:r>
          </w:p>
        </w:tc>
      </w:tr>
      <w:tr w:rsidR="003E5D1B" w:rsidRPr="00410303" w:rsidTr="00B35616">
        <w:tc>
          <w:tcPr>
            <w:tcW w:w="426" w:type="dxa"/>
            <w:vAlign w:val="center"/>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3.</w:t>
            </w:r>
          </w:p>
        </w:tc>
        <w:tc>
          <w:tcPr>
            <w:tcW w:w="1006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Горизонтальность установки огневой поверхности основной горелки, а также отсутствие смещения основной и запальной горелок</w:t>
            </w:r>
          </w:p>
        </w:tc>
      </w:tr>
      <w:tr w:rsidR="003E5D1B" w:rsidRPr="00410303" w:rsidTr="00B35616">
        <w:tc>
          <w:tcPr>
            <w:tcW w:w="426" w:type="dxa"/>
            <w:vAlign w:val="center"/>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4.</w:t>
            </w:r>
          </w:p>
        </w:tc>
        <w:tc>
          <w:tcPr>
            <w:tcW w:w="10064" w:type="dxa"/>
            <w:hideMark/>
          </w:tcPr>
          <w:p w:rsidR="003E5D1B" w:rsidRPr="00410303" w:rsidRDefault="003E5D1B" w:rsidP="00B35616">
            <w:pPr>
              <w:rPr>
                <w:rFonts w:ascii="Times New Roman" w:hAnsi="Times New Roman"/>
                <w:sz w:val="20"/>
                <w:szCs w:val="20"/>
                <w:lang w:eastAsia="en-US"/>
              </w:rPr>
            </w:pPr>
            <w:r w:rsidRPr="00410303">
              <w:rPr>
                <w:rFonts w:ascii="Times New Roman" w:hAnsi="Times New Roman"/>
                <w:sz w:val="20"/>
                <w:szCs w:val="20"/>
              </w:rPr>
              <w:t>Отсутствие зазоров между звеньями соединительного патрубка</w:t>
            </w:r>
          </w:p>
        </w:tc>
      </w:tr>
      <w:tr w:rsidR="003E5D1B" w:rsidRPr="00410303" w:rsidTr="00B35616">
        <w:tc>
          <w:tcPr>
            <w:tcW w:w="426" w:type="dxa"/>
            <w:vAlign w:val="center"/>
          </w:tcPr>
          <w:p w:rsidR="003E5D1B" w:rsidRPr="00410303" w:rsidRDefault="003E5D1B" w:rsidP="00B35616">
            <w:pPr>
              <w:jc w:val="center"/>
              <w:rPr>
                <w:rFonts w:ascii="Times New Roman" w:hAnsi="Times New Roman"/>
                <w:sz w:val="20"/>
                <w:szCs w:val="20"/>
                <w:lang w:eastAsia="en-US"/>
              </w:rPr>
            </w:pPr>
            <w:r w:rsidRPr="00410303">
              <w:rPr>
                <w:rFonts w:ascii="Times New Roman" w:hAnsi="Times New Roman"/>
                <w:sz w:val="20"/>
                <w:szCs w:val="20"/>
                <w:lang w:eastAsia="en-US"/>
              </w:rPr>
              <w:t>5.</w:t>
            </w:r>
          </w:p>
        </w:tc>
        <w:tc>
          <w:tcPr>
            <w:tcW w:w="10064" w:type="dxa"/>
            <w:hideMark/>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Работоспособность вентилей холодной воды</w:t>
            </w:r>
          </w:p>
        </w:tc>
      </w:tr>
    </w:tbl>
    <w:p w:rsidR="003E5D1B" w:rsidRPr="00410303" w:rsidRDefault="003E5D1B" w:rsidP="003E5D1B">
      <w:pPr>
        <w:rPr>
          <w:sz w:val="20"/>
          <w:szCs w:val="20"/>
          <w:lang w:eastAsia="en-US"/>
        </w:rPr>
      </w:pPr>
    </w:p>
    <w:p w:rsidR="003E5D1B" w:rsidRPr="00410303" w:rsidRDefault="003E5D1B" w:rsidP="003E5D1B">
      <w:pPr>
        <w:jc w:val="center"/>
        <w:rPr>
          <w:b/>
          <w:sz w:val="20"/>
          <w:szCs w:val="20"/>
        </w:rPr>
      </w:pPr>
      <w:r w:rsidRPr="00410303">
        <w:rPr>
          <w:b/>
          <w:sz w:val="20"/>
          <w:szCs w:val="20"/>
        </w:rPr>
        <w:t>Дополнительно у котлов</w:t>
      </w:r>
    </w:p>
    <w:tbl>
      <w:tblPr>
        <w:tblStyle w:val="a7"/>
        <w:tblW w:w="0" w:type="auto"/>
        <w:tblInd w:w="108" w:type="dxa"/>
        <w:tblLook w:val="04A0" w:firstRow="1" w:lastRow="0" w:firstColumn="1" w:lastColumn="0" w:noHBand="0" w:noVBand="1"/>
      </w:tblPr>
      <w:tblGrid>
        <w:gridCol w:w="392"/>
        <w:gridCol w:w="10098"/>
      </w:tblGrid>
      <w:tr w:rsidR="003E5D1B" w:rsidRPr="00410303" w:rsidTr="00B35616">
        <w:tc>
          <w:tcPr>
            <w:tcW w:w="392"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1.</w:t>
            </w:r>
          </w:p>
        </w:tc>
        <w:tc>
          <w:tcPr>
            <w:tcW w:w="10098"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Чистка электродов розжига и ионизации</w:t>
            </w:r>
          </w:p>
        </w:tc>
      </w:tr>
      <w:tr w:rsidR="003E5D1B" w:rsidRPr="00410303" w:rsidTr="00B35616">
        <w:tc>
          <w:tcPr>
            <w:tcW w:w="392"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2.</w:t>
            </w:r>
          </w:p>
        </w:tc>
        <w:tc>
          <w:tcPr>
            <w:tcW w:w="10098"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Чистка от отложений наружной поверхности теплообменника</w:t>
            </w:r>
          </w:p>
        </w:tc>
      </w:tr>
      <w:tr w:rsidR="003E5D1B" w:rsidRPr="00410303" w:rsidTr="00B35616">
        <w:tc>
          <w:tcPr>
            <w:tcW w:w="392"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3.</w:t>
            </w:r>
          </w:p>
        </w:tc>
        <w:tc>
          <w:tcPr>
            <w:tcW w:w="10098"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Чистка горелки</w:t>
            </w:r>
          </w:p>
        </w:tc>
      </w:tr>
      <w:tr w:rsidR="003E5D1B" w:rsidRPr="00410303" w:rsidTr="00B35616">
        <w:tc>
          <w:tcPr>
            <w:tcW w:w="392"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lastRenderedPageBreak/>
              <w:t>4.</w:t>
            </w:r>
          </w:p>
        </w:tc>
        <w:tc>
          <w:tcPr>
            <w:tcW w:w="10098"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Проверка правильного функционирования управляющих устройств котла в режимах отопления и ГВС</w:t>
            </w:r>
          </w:p>
        </w:tc>
      </w:tr>
      <w:tr w:rsidR="003E5D1B" w:rsidRPr="00410303" w:rsidTr="00B35616">
        <w:tc>
          <w:tcPr>
            <w:tcW w:w="392"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5.</w:t>
            </w:r>
          </w:p>
        </w:tc>
        <w:tc>
          <w:tcPr>
            <w:tcW w:w="10098" w:type="dxa"/>
          </w:tcPr>
          <w:p w:rsidR="003E5D1B" w:rsidRPr="00410303" w:rsidRDefault="003E5D1B" w:rsidP="00B35616">
            <w:pPr>
              <w:rPr>
                <w:rFonts w:ascii="Times New Roman" w:hAnsi="Times New Roman"/>
                <w:sz w:val="20"/>
                <w:szCs w:val="20"/>
              </w:rPr>
            </w:pPr>
            <w:r w:rsidRPr="00410303">
              <w:rPr>
                <w:rFonts w:ascii="Times New Roman" w:hAnsi="Times New Roman"/>
                <w:sz w:val="20"/>
                <w:szCs w:val="20"/>
              </w:rPr>
              <w:t>Выпуск воздуха и газов из системы отопления, проверка и корректировка давления в системе отопления</w:t>
            </w:r>
          </w:p>
        </w:tc>
      </w:tr>
    </w:tbl>
    <w:p w:rsidR="003E5D1B" w:rsidRPr="00410303" w:rsidRDefault="003E5D1B" w:rsidP="003E5D1B">
      <w:pPr>
        <w:rPr>
          <w:sz w:val="20"/>
          <w:szCs w:val="20"/>
          <w:lang w:eastAsia="en-US"/>
        </w:rPr>
      </w:pPr>
    </w:p>
    <w:p w:rsidR="003E5D1B" w:rsidRPr="00410303" w:rsidRDefault="003E5D1B" w:rsidP="003E5D1B">
      <w:pPr>
        <w:jc w:val="center"/>
        <w:rPr>
          <w:b/>
          <w:sz w:val="20"/>
          <w:szCs w:val="20"/>
        </w:rPr>
      </w:pPr>
      <w:r w:rsidRPr="00410303">
        <w:rPr>
          <w:b/>
          <w:sz w:val="20"/>
          <w:szCs w:val="20"/>
        </w:rPr>
        <w:t>ПОДПИСИ СТОРОН:</w:t>
      </w:r>
    </w:p>
    <w:p w:rsidR="003E5D1B" w:rsidRPr="00410303" w:rsidRDefault="003E5D1B" w:rsidP="003E5D1B">
      <w:pPr>
        <w:jc w:val="center"/>
        <w:rPr>
          <w:sz w:val="20"/>
          <w:szCs w:val="20"/>
        </w:rPr>
      </w:pPr>
    </w:p>
    <w:tbl>
      <w:tblPr>
        <w:tblW w:w="0" w:type="auto"/>
        <w:tblInd w:w="108" w:type="dxa"/>
        <w:tblLook w:val="04A0" w:firstRow="1" w:lastRow="0" w:firstColumn="1" w:lastColumn="0" w:noHBand="0" w:noVBand="1"/>
      </w:tblPr>
      <w:tblGrid>
        <w:gridCol w:w="5353"/>
        <w:gridCol w:w="5103"/>
      </w:tblGrid>
      <w:tr w:rsidR="003E5D1B" w:rsidRPr="00410303" w:rsidTr="00B35616">
        <w:tc>
          <w:tcPr>
            <w:tcW w:w="5353" w:type="dxa"/>
          </w:tcPr>
          <w:p w:rsidR="003E5D1B" w:rsidRPr="00410303" w:rsidRDefault="003E5D1B" w:rsidP="00B35616">
            <w:pPr>
              <w:rPr>
                <w:b/>
                <w:sz w:val="20"/>
                <w:szCs w:val="20"/>
                <w:u w:val="single"/>
              </w:rPr>
            </w:pPr>
            <w:r w:rsidRPr="00410303">
              <w:rPr>
                <w:b/>
                <w:sz w:val="20"/>
                <w:szCs w:val="20"/>
              </w:rPr>
              <w:t>ОТ ИСПОЛНИТЕЛЯ:</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_____________________________________ /____________/</w:t>
            </w:r>
          </w:p>
          <w:p w:rsidR="003E5D1B" w:rsidRPr="001E6405" w:rsidRDefault="003E5D1B" w:rsidP="00B35616">
            <w:pPr>
              <w:jc w:val="both"/>
              <w:rPr>
                <w:i/>
                <w:sz w:val="16"/>
                <w:szCs w:val="16"/>
              </w:rPr>
            </w:pPr>
            <w:r w:rsidRPr="001E6405">
              <w:rPr>
                <w:i/>
                <w:sz w:val="16"/>
                <w:szCs w:val="16"/>
              </w:rPr>
              <w:t>(Подпись и ФИО уполномоченного лица Исполнителя)</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«___»____________20___г.</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М.П.</w:t>
            </w:r>
          </w:p>
        </w:tc>
        <w:tc>
          <w:tcPr>
            <w:tcW w:w="5103" w:type="dxa"/>
          </w:tcPr>
          <w:p w:rsidR="003E5D1B" w:rsidRPr="00410303" w:rsidRDefault="003E5D1B" w:rsidP="00B35616">
            <w:pPr>
              <w:rPr>
                <w:b/>
                <w:sz w:val="20"/>
                <w:szCs w:val="20"/>
              </w:rPr>
            </w:pPr>
            <w:r w:rsidRPr="00410303">
              <w:rPr>
                <w:b/>
                <w:sz w:val="20"/>
                <w:szCs w:val="20"/>
              </w:rPr>
              <w:t>ОТ ЗАКАЗЧИКА:</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___________________________________ /____________/</w:t>
            </w:r>
          </w:p>
          <w:p w:rsidR="003E5D1B" w:rsidRPr="001E6405" w:rsidRDefault="003E5D1B" w:rsidP="00B35616">
            <w:pPr>
              <w:jc w:val="both"/>
              <w:rPr>
                <w:i/>
                <w:sz w:val="16"/>
                <w:szCs w:val="16"/>
              </w:rPr>
            </w:pPr>
            <w:r w:rsidRPr="001E6405">
              <w:rPr>
                <w:i/>
                <w:sz w:val="16"/>
                <w:szCs w:val="16"/>
              </w:rPr>
              <w:t>(Подпись и ФИО Заказчика или его представителя)</w:t>
            </w:r>
          </w:p>
          <w:p w:rsidR="003E5D1B" w:rsidRPr="00410303" w:rsidRDefault="003E5D1B" w:rsidP="00B35616">
            <w:pPr>
              <w:jc w:val="both"/>
              <w:rPr>
                <w:sz w:val="20"/>
                <w:szCs w:val="20"/>
              </w:rPr>
            </w:pPr>
          </w:p>
          <w:p w:rsidR="003E5D1B" w:rsidRPr="00410303" w:rsidRDefault="003E5D1B" w:rsidP="00B35616">
            <w:pPr>
              <w:jc w:val="both"/>
              <w:rPr>
                <w:sz w:val="20"/>
                <w:szCs w:val="20"/>
              </w:rPr>
            </w:pPr>
            <w:r w:rsidRPr="00410303">
              <w:rPr>
                <w:sz w:val="20"/>
                <w:szCs w:val="20"/>
              </w:rPr>
              <w:t>«___»____________20___г.</w:t>
            </w:r>
          </w:p>
        </w:tc>
      </w:tr>
    </w:tbl>
    <w:p w:rsidR="003E5D1B" w:rsidRPr="00410303" w:rsidRDefault="003E5D1B" w:rsidP="001041C8">
      <w:pPr>
        <w:jc w:val="both"/>
        <w:rPr>
          <w:sz w:val="20"/>
          <w:szCs w:val="20"/>
        </w:rPr>
      </w:pPr>
    </w:p>
    <w:sectPr w:rsidR="003E5D1B" w:rsidRPr="00410303" w:rsidSect="0075751E">
      <w:footerReference w:type="default" r:id="rId21"/>
      <w:pgSz w:w="11907" w:h="16839" w:code="9"/>
      <w:pgMar w:top="567" w:right="567" w:bottom="567" w:left="851" w:header="709"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EC" w:rsidRDefault="003E2DEC" w:rsidP="008203AE">
      <w:r>
        <w:separator/>
      </w:r>
    </w:p>
  </w:endnote>
  <w:endnote w:type="continuationSeparator" w:id="0">
    <w:p w:rsidR="003E2DEC" w:rsidRDefault="003E2DEC" w:rsidP="0082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F" w:rsidRDefault="00F149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1B" w:rsidRPr="006C741C" w:rsidRDefault="003E5D1B">
    <w:pPr>
      <w:pStyle w:val="a4"/>
      <w:jc w:val="right"/>
      <w:rPr>
        <w:sz w:val="16"/>
        <w:szCs w:val="16"/>
      </w:rPr>
    </w:pPr>
    <w:r w:rsidRPr="006C741C">
      <w:rPr>
        <w:sz w:val="16"/>
        <w:szCs w:val="16"/>
      </w:rPr>
      <w:t xml:space="preserve">Страница </w:t>
    </w:r>
    <w:r w:rsidRPr="006C741C">
      <w:rPr>
        <w:b/>
        <w:bCs/>
        <w:sz w:val="16"/>
        <w:szCs w:val="16"/>
      </w:rPr>
      <w:fldChar w:fldCharType="begin"/>
    </w:r>
    <w:r w:rsidRPr="006C741C">
      <w:rPr>
        <w:b/>
        <w:bCs/>
        <w:sz w:val="16"/>
        <w:szCs w:val="16"/>
      </w:rPr>
      <w:instrText>PAGE</w:instrText>
    </w:r>
    <w:r w:rsidRPr="006C741C">
      <w:rPr>
        <w:b/>
        <w:bCs/>
        <w:sz w:val="16"/>
        <w:szCs w:val="16"/>
      </w:rPr>
      <w:fldChar w:fldCharType="separate"/>
    </w:r>
    <w:r w:rsidR="00300A6C">
      <w:rPr>
        <w:b/>
        <w:bCs/>
        <w:noProof/>
        <w:sz w:val="16"/>
        <w:szCs w:val="16"/>
      </w:rPr>
      <w:t>1</w:t>
    </w:r>
    <w:r w:rsidRPr="006C741C">
      <w:rPr>
        <w:b/>
        <w:bCs/>
        <w:sz w:val="16"/>
        <w:szCs w:val="16"/>
      </w:rPr>
      <w:fldChar w:fldCharType="end"/>
    </w:r>
    <w:r w:rsidRPr="006C741C">
      <w:rPr>
        <w:sz w:val="16"/>
        <w:szCs w:val="16"/>
      </w:rPr>
      <w:t xml:space="preserve"> из </w:t>
    </w:r>
    <w:r w:rsidRPr="006C741C">
      <w:rPr>
        <w:b/>
        <w:bCs/>
        <w:sz w:val="16"/>
        <w:szCs w:val="16"/>
      </w:rPr>
      <w:fldChar w:fldCharType="begin"/>
    </w:r>
    <w:r w:rsidRPr="006C741C">
      <w:rPr>
        <w:b/>
        <w:bCs/>
        <w:sz w:val="16"/>
        <w:szCs w:val="16"/>
      </w:rPr>
      <w:instrText>NUMPAGES</w:instrText>
    </w:r>
    <w:r w:rsidRPr="006C741C">
      <w:rPr>
        <w:b/>
        <w:bCs/>
        <w:sz w:val="16"/>
        <w:szCs w:val="16"/>
      </w:rPr>
      <w:fldChar w:fldCharType="separate"/>
    </w:r>
    <w:r w:rsidR="00300A6C">
      <w:rPr>
        <w:b/>
        <w:bCs/>
        <w:noProof/>
        <w:sz w:val="16"/>
        <w:szCs w:val="16"/>
      </w:rPr>
      <w:t>12</w:t>
    </w:r>
    <w:r w:rsidRPr="006C741C">
      <w:rPr>
        <w:b/>
        <w:bCs/>
        <w:sz w:val="16"/>
        <w:szCs w:val="16"/>
      </w:rPr>
      <w:fldChar w:fldCharType="end"/>
    </w:r>
  </w:p>
  <w:p w:rsidR="003E5D1B" w:rsidRDefault="003E5D1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F" w:rsidRDefault="00F149C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59185914"/>
      <w:docPartObj>
        <w:docPartGallery w:val="Page Numbers (Bottom of Page)"/>
        <w:docPartUnique/>
      </w:docPartObj>
    </w:sdtPr>
    <w:sdtEndPr/>
    <w:sdtContent>
      <w:sdt>
        <w:sdtPr>
          <w:rPr>
            <w:sz w:val="16"/>
            <w:szCs w:val="16"/>
          </w:rPr>
          <w:id w:val="-402530410"/>
          <w:docPartObj>
            <w:docPartGallery w:val="Page Numbers (Top of Page)"/>
            <w:docPartUnique/>
          </w:docPartObj>
        </w:sdtPr>
        <w:sdtEndPr/>
        <w:sdtContent>
          <w:p w:rsidR="003A7D79" w:rsidRPr="006C741C" w:rsidRDefault="003A7D79">
            <w:pPr>
              <w:pStyle w:val="a4"/>
              <w:jc w:val="right"/>
              <w:rPr>
                <w:sz w:val="16"/>
                <w:szCs w:val="16"/>
              </w:rPr>
            </w:pPr>
            <w:r w:rsidRPr="006C741C">
              <w:rPr>
                <w:sz w:val="16"/>
                <w:szCs w:val="16"/>
              </w:rPr>
              <w:t xml:space="preserve">Страница </w:t>
            </w:r>
            <w:r w:rsidRPr="006C741C">
              <w:rPr>
                <w:b/>
                <w:bCs/>
                <w:sz w:val="16"/>
                <w:szCs w:val="16"/>
              </w:rPr>
              <w:fldChar w:fldCharType="begin"/>
            </w:r>
            <w:r w:rsidRPr="006C741C">
              <w:rPr>
                <w:b/>
                <w:bCs/>
                <w:sz w:val="16"/>
                <w:szCs w:val="16"/>
              </w:rPr>
              <w:instrText>PAGE</w:instrText>
            </w:r>
            <w:r w:rsidRPr="006C741C">
              <w:rPr>
                <w:b/>
                <w:bCs/>
                <w:sz w:val="16"/>
                <w:szCs w:val="16"/>
              </w:rPr>
              <w:fldChar w:fldCharType="separate"/>
            </w:r>
            <w:r w:rsidR="00300A6C">
              <w:rPr>
                <w:b/>
                <w:bCs/>
                <w:noProof/>
                <w:sz w:val="16"/>
                <w:szCs w:val="16"/>
              </w:rPr>
              <w:t>12</w:t>
            </w:r>
            <w:r w:rsidRPr="006C741C">
              <w:rPr>
                <w:b/>
                <w:bCs/>
                <w:sz w:val="16"/>
                <w:szCs w:val="16"/>
              </w:rPr>
              <w:fldChar w:fldCharType="end"/>
            </w:r>
            <w:r w:rsidRPr="006C741C">
              <w:rPr>
                <w:sz w:val="16"/>
                <w:szCs w:val="16"/>
              </w:rPr>
              <w:t xml:space="preserve"> из </w:t>
            </w:r>
            <w:r w:rsidRPr="006C741C">
              <w:rPr>
                <w:b/>
                <w:bCs/>
                <w:sz w:val="16"/>
                <w:szCs w:val="16"/>
              </w:rPr>
              <w:fldChar w:fldCharType="begin"/>
            </w:r>
            <w:r w:rsidRPr="006C741C">
              <w:rPr>
                <w:b/>
                <w:bCs/>
                <w:sz w:val="16"/>
                <w:szCs w:val="16"/>
              </w:rPr>
              <w:instrText>NUMPAGES</w:instrText>
            </w:r>
            <w:r w:rsidRPr="006C741C">
              <w:rPr>
                <w:b/>
                <w:bCs/>
                <w:sz w:val="16"/>
                <w:szCs w:val="16"/>
              </w:rPr>
              <w:fldChar w:fldCharType="separate"/>
            </w:r>
            <w:r w:rsidR="00300A6C">
              <w:rPr>
                <w:b/>
                <w:bCs/>
                <w:noProof/>
                <w:sz w:val="16"/>
                <w:szCs w:val="16"/>
              </w:rPr>
              <w:t>12</w:t>
            </w:r>
            <w:r w:rsidRPr="006C741C">
              <w:rPr>
                <w:b/>
                <w:bCs/>
                <w:sz w:val="16"/>
                <w:szCs w:val="16"/>
              </w:rPr>
              <w:fldChar w:fldCharType="end"/>
            </w:r>
          </w:p>
        </w:sdtContent>
      </w:sdt>
    </w:sdtContent>
  </w:sdt>
  <w:p w:rsidR="003A7D79" w:rsidRDefault="003A7D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EC" w:rsidRDefault="003E2DEC" w:rsidP="008203AE">
      <w:r>
        <w:separator/>
      </w:r>
    </w:p>
  </w:footnote>
  <w:footnote w:type="continuationSeparator" w:id="0">
    <w:p w:rsidR="003E2DEC" w:rsidRDefault="003E2DEC" w:rsidP="0082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F" w:rsidRDefault="00F149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F" w:rsidRDefault="00F149C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F" w:rsidRDefault="00F149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84F"/>
    <w:multiLevelType w:val="multilevel"/>
    <w:tmpl w:val="398AD7CE"/>
    <w:lvl w:ilvl="0">
      <w:start w:val="1"/>
      <w:numFmt w:val="decimal"/>
      <w:lvlText w:val="%1."/>
      <w:lvlJc w:val="left"/>
      <w:pPr>
        <w:ind w:left="1416" w:hanging="1416"/>
      </w:pPr>
      <w:rPr>
        <w:rFonts w:hint="default"/>
      </w:rPr>
    </w:lvl>
    <w:lvl w:ilvl="1">
      <w:start w:val="1"/>
      <w:numFmt w:val="decimal"/>
      <w:lvlText w:val="%1.%2."/>
      <w:lvlJc w:val="left"/>
      <w:pPr>
        <w:ind w:left="2125" w:hanging="1416"/>
      </w:pPr>
      <w:rPr>
        <w:rFonts w:hint="default"/>
      </w:rPr>
    </w:lvl>
    <w:lvl w:ilvl="2">
      <w:start w:val="1"/>
      <w:numFmt w:val="decimal"/>
      <w:lvlText w:val="%1.%2.%3."/>
      <w:lvlJc w:val="left"/>
      <w:pPr>
        <w:ind w:left="2834" w:hanging="1416"/>
      </w:pPr>
      <w:rPr>
        <w:rFonts w:hint="default"/>
      </w:rPr>
    </w:lvl>
    <w:lvl w:ilvl="3">
      <w:start w:val="1"/>
      <w:numFmt w:val="decimal"/>
      <w:lvlText w:val="%1.%2.%3.%4."/>
      <w:lvlJc w:val="left"/>
      <w:pPr>
        <w:ind w:left="3543" w:hanging="1416"/>
      </w:pPr>
      <w:rPr>
        <w:rFonts w:hint="default"/>
      </w:rPr>
    </w:lvl>
    <w:lvl w:ilvl="4">
      <w:start w:val="1"/>
      <w:numFmt w:val="decimal"/>
      <w:lvlText w:val="%1.%2.%3.%4.%5."/>
      <w:lvlJc w:val="left"/>
      <w:pPr>
        <w:ind w:left="4252" w:hanging="1416"/>
      </w:pPr>
      <w:rPr>
        <w:rFonts w:hint="default"/>
      </w:rPr>
    </w:lvl>
    <w:lvl w:ilvl="5">
      <w:start w:val="1"/>
      <w:numFmt w:val="decimal"/>
      <w:lvlText w:val="%1.%2.%3.%4.%5.%6."/>
      <w:lvlJc w:val="left"/>
      <w:pPr>
        <w:ind w:left="4961" w:hanging="1416"/>
      </w:pPr>
      <w:rPr>
        <w:rFonts w:hint="default"/>
      </w:rPr>
    </w:lvl>
    <w:lvl w:ilvl="6">
      <w:start w:val="1"/>
      <w:numFmt w:val="decimal"/>
      <w:lvlText w:val="%1.%2.%3.%4.%5.%6.%7."/>
      <w:lvlJc w:val="left"/>
      <w:pPr>
        <w:ind w:left="5670" w:hanging="1416"/>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400279F"/>
    <w:multiLevelType w:val="hybridMultilevel"/>
    <w:tmpl w:val="306273A0"/>
    <w:lvl w:ilvl="0" w:tplc="00808E8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83160F2"/>
    <w:multiLevelType w:val="multilevel"/>
    <w:tmpl w:val="EABA769E"/>
    <w:lvl w:ilvl="0">
      <w:start w:val="2"/>
      <w:numFmt w:val="decimal"/>
      <w:lvlText w:val="%1."/>
      <w:lvlJc w:val="left"/>
      <w:pPr>
        <w:ind w:left="432" w:hanging="432"/>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AA08B8"/>
    <w:multiLevelType w:val="hybridMultilevel"/>
    <w:tmpl w:val="7B1A2F60"/>
    <w:lvl w:ilvl="0" w:tplc="CB9A5260">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10786BF9"/>
    <w:multiLevelType w:val="multilevel"/>
    <w:tmpl w:val="0094721A"/>
    <w:lvl w:ilvl="0">
      <w:start w:val="10"/>
      <w:numFmt w:val="decimal"/>
      <w:lvlText w:val="%1."/>
      <w:lvlJc w:val="left"/>
      <w:pPr>
        <w:ind w:left="420" w:hanging="420"/>
      </w:pPr>
      <w:rPr>
        <w:rFonts w:cs="Times New Roman" w:hint="default"/>
      </w:rPr>
    </w:lvl>
    <w:lvl w:ilvl="1">
      <w:start w:val="1"/>
      <w:numFmt w:val="decimal"/>
      <w:lvlText w:val="%1.%2."/>
      <w:lvlJc w:val="left"/>
      <w:pPr>
        <w:ind w:left="1407"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002" w:hanging="108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336" w:hanging="1440"/>
      </w:pPr>
      <w:rPr>
        <w:rFonts w:cs="Times New Roman" w:hint="default"/>
      </w:rPr>
    </w:lvl>
  </w:abstractNum>
  <w:abstractNum w:abstractNumId="5">
    <w:nsid w:val="10CD2CF4"/>
    <w:multiLevelType w:val="multilevel"/>
    <w:tmpl w:val="1F486EC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nsid w:val="14BF2097"/>
    <w:multiLevelType w:val="multilevel"/>
    <w:tmpl w:val="BEC28EBA"/>
    <w:lvl w:ilvl="0">
      <w:start w:val="8"/>
      <w:numFmt w:val="decimal"/>
      <w:lvlText w:val="%1."/>
      <w:lvlJc w:val="left"/>
      <w:pPr>
        <w:ind w:left="720"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15744720"/>
    <w:multiLevelType w:val="hybridMultilevel"/>
    <w:tmpl w:val="3FC00DFC"/>
    <w:lvl w:ilvl="0" w:tplc="5FA81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6F16B6"/>
    <w:multiLevelType w:val="hybridMultilevel"/>
    <w:tmpl w:val="067C2E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A4B39"/>
    <w:multiLevelType w:val="hybridMultilevel"/>
    <w:tmpl w:val="582C2996"/>
    <w:lvl w:ilvl="0" w:tplc="5E08F598">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32B5C8B"/>
    <w:multiLevelType w:val="hybridMultilevel"/>
    <w:tmpl w:val="4FCE17D8"/>
    <w:lvl w:ilvl="0" w:tplc="F8E62A1E">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3EC5144"/>
    <w:multiLevelType w:val="hybridMultilevel"/>
    <w:tmpl w:val="32C05762"/>
    <w:lvl w:ilvl="0" w:tplc="05A8398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714747A"/>
    <w:multiLevelType w:val="hybridMultilevel"/>
    <w:tmpl w:val="8910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916640"/>
    <w:multiLevelType w:val="hybridMultilevel"/>
    <w:tmpl w:val="E4C01B22"/>
    <w:lvl w:ilvl="0" w:tplc="AE8843DC">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17837B2"/>
    <w:multiLevelType w:val="hybridMultilevel"/>
    <w:tmpl w:val="BAF85584"/>
    <w:lvl w:ilvl="0" w:tplc="879E4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71744BC"/>
    <w:multiLevelType w:val="hybridMultilevel"/>
    <w:tmpl w:val="42A4D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A75437"/>
    <w:multiLevelType w:val="hybridMultilevel"/>
    <w:tmpl w:val="670CD35E"/>
    <w:lvl w:ilvl="0" w:tplc="7EE48B66">
      <w:start w:val="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1C20AFE"/>
    <w:multiLevelType w:val="multilevel"/>
    <w:tmpl w:val="D2721112"/>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nsid w:val="66546F51"/>
    <w:multiLevelType w:val="hybridMultilevel"/>
    <w:tmpl w:val="27CAD6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3D7F1B"/>
    <w:multiLevelType w:val="hybridMultilevel"/>
    <w:tmpl w:val="0A8CF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EA19F9"/>
    <w:multiLevelType w:val="hybridMultilevel"/>
    <w:tmpl w:val="3362B5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1D30903"/>
    <w:multiLevelType w:val="multilevel"/>
    <w:tmpl w:val="E918E400"/>
    <w:lvl w:ilvl="0">
      <w:start w:val="1"/>
      <w:numFmt w:val="decimal"/>
      <w:lvlText w:val="%1."/>
      <w:lvlJc w:val="left"/>
      <w:pPr>
        <w:ind w:left="720" w:hanging="360"/>
      </w:pPr>
      <w:rPr>
        <w:rFonts w:hint="default"/>
      </w:rPr>
    </w:lvl>
    <w:lvl w:ilvl="1">
      <w:start w:val="2"/>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2742" w:hanging="11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21"/>
  </w:num>
  <w:num w:numId="2">
    <w:abstractNumId w:val="8"/>
  </w:num>
  <w:num w:numId="3">
    <w:abstractNumId w:val="5"/>
  </w:num>
  <w:num w:numId="4">
    <w:abstractNumId w:val="13"/>
  </w:num>
  <w:num w:numId="5">
    <w:abstractNumId w:val="16"/>
  </w:num>
  <w:num w:numId="6">
    <w:abstractNumId w:val="9"/>
  </w:num>
  <w:num w:numId="7">
    <w:abstractNumId w:val="2"/>
  </w:num>
  <w:num w:numId="8">
    <w:abstractNumId w:val="19"/>
  </w:num>
  <w:num w:numId="9">
    <w:abstractNumId w:val="15"/>
  </w:num>
  <w:num w:numId="10">
    <w:abstractNumId w:val="20"/>
  </w:num>
  <w:num w:numId="11">
    <w:abstractNumId w:val="7"/>
  </w:num>
  <w:num w:numId="12">
    <w:abstractNumId w:val="10"/>
  </w:num>
  <w:num w:numId="13">
    <w:abstractNumId w:val="18"/>
  </w:num>
  <w:num w:numId="14">
    <w:abstractNumId w:val="14"/>
  </w:num>
  <w:num w:numId="15">
    <w:abstractNumId w:val="12"/>
  </w:num>
  <w:num w:numId="16">
    <w:abstractNumId w:val="11"/>
  </w:num>
  <w:num w:numId="17">
    <w:abstractNumId w:val="0"/>
  </w:num>
  <w:num w:numId="18">
    <w:abstractNumId w:val="3"/>
  </w:num>
  <w:num w:numId="19">
    <w:abstractNumId w:val="6"/>
  </w:num>
  <w:num w:numId="20">
    <w:abstractNumId w:val="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100000" w:hash="6iOhW6IBq9iBqrbns6n9o1S3e8c=" w:salt="cUhOo7d1MElXEPNlVoUFBQ=="/>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AE"/>
    <w:rsid w:val="0000102C"/>
    <w:rsid w:val="000031E6"/>
    <w:rsid w:val="0001048D"/>
    <w:rsid w:val="00023F2A"/>
    <w:rsid w:val="000248A6"/>
    <w:rsid w:val="00026C3C"/>
    <w:rsid w:val="00051B74"/>
    <w:rsid w:val="00055691"/>
    <w:rsid w:val="000639D0"/>
    <w:rsid w:val="00067AE8"/>
    <w:rsid w:val="00067ED1"/>
    <w:rsid w:val="0007282A"/>
    <w:rsid w:val="00072950"/>
    <w:rsid w:val="00083D40"/>
    <w:rsid w:val="000842F4"/>
    <w:rsid w:val="00092593"/>
    <w:rsid w:val="0009392E"/>
    <w:rsid w:val="000A086F"/>
    <w:rsid w:val="000A4287"/>
    <w:rsid w:val="000B3F5D"/>
    <w:rsid w:val="000C5CF5"/>
    <w:rsid w:val="000C5E7A"/>
    <w:rsid w:val="000C63EF"/>
    <w:rsid w:val="000D03ED"/>
    <w:rsid w:val="000D1A92"/>
    <w:rsid w:val="000D4688"/>
    <w:rsid w:val="000E1942"/>
    <w:rsid w:val="000F2DF9"/>
    <w:rsid w:val="000F7AE9"/>
    <w:rsid w:val="001041C8"/>
    <w:rsid w:val="0010458B"/>
    <w:rsid w:val="00104AC9"/>
    <w:rsid w:val="00105907"/>
    <w:rsid w:val="00111AA3"/>
    <w:rsid w:val="0011609E"/>
    <w:rsid w:val="0011767E"/>
    <w:rsid w:val="00124163"/>
    <w:rsid w:val="00142540"/>
    <w:rsid w:val="00143475"/>
    <w:rsid w:val="001442B8"/>
    <w:rsid w:val="0014597E"/>
    <w:rsid w:val="00145B43"/>
    <w:rsid w:val="001473E3"/>
    <w:rsid w:val="001622A9"/>
    <w:rsid w:val="001653D3"/>
    <w:rsid w:val="00167ECE"/>
    <w:rsid w:val="00173764"/>
    <w:rsid w:val="0018363E"/>
    <w:rsid w:val="00184474"/>
    <w:rsid w:val="00196865"/>
    <w:rsid w:val="001B0859"/>
    <w:rsid w:val="001B49BB"/>
    <w:rsid w:val="001C222D"/>
    <w:rsid w:val="001C2CB2"/>
    <w:rsid w:val="001C38CE"/>
    <w:rsid w:val="001D11FE"/>
    <w:rsid w:val="001D2DDE"/>
    <w:rsid w:val="001D666E"/>
    <w:rsid w:val="001F0AFA"/>
    <w:rsid w:val="001F3730"/>
    <w:rsid w:val="001F6BF3"/>
    <w:rsid w:val="0020091A"/>
    <w:rsid w:val="00202189"/>
    <w:rsid w:val="00206FB5"/>
    <w:rsid w:val="0021108F"/>
    <w:rsid w:val="00213D92"/>
    <w:rsid w:val="002151BB"/>
    <w:rsid w:val="00217CE5"/>
    <w:rsid w:val="00225636"/>
    <w:rsid w:val="00225B00"/>
    <w:rsid w:val="002261B1"/>
    <w:rsid w:val="00226358"/>
    <w:rsid w:val="002323F1"/>
    <w:rsid w:val="002342B3"/>
    <w:rsid w:val="00235AEE"/>
    <w:rsid w:val="00241DDF"/>
    <w:rsid w:val="0024586D"/>
    <w:rsid w:val="00251611"/>
    <w:rsid w:val="00264282"/>
    <w:rsid w:val="0026513C"/>
    <w:rsid w:val="002651D6"/>
    <w:rsid w:val="00272103"/>
    <w:rsid w:val="00274FCE"/>
    <w:rsid w:val="00282A26"/>
    <w:rsid w:val="002853DE"/>
    <w:rsid w:val="002921F3"/>
    <w:rsid w:val="0029408A"/>
    <w:rsid w:val="00295485"/>
    <w:rsid w:val="002B0EB5"/>
    <w:rsid w:val="002B3FE1"/>
    <w:rsid w:val="002B4A5D"/>
    <w:rsid w:val="002B6BCC"/>
    <w:rsid w:val="002C45A1"/>
    <w:rsid w:val="002D2ECA"/>
    <w:rsid w:val="002D3EF0"/>
    <w:rsid w:val="002E531E"/>
    <w:rsid w:val="002F0936"/>
    <w:rsid w:val="002F11CD"/>
    <w:rsid w:val="002F2983"/>
    <w:rsid w:val="00300A6C"/>
    <w:rsid w:val="003028DD"/>
    <w:rsid w:val="00307BDA"/>
    <w:rsid w:val="00310D56"/>
    <w:rsid w:val="00311E5A"/>
    <w:rsid w:val="003333FC"/>
    <w:rsid w:val="0033643A"/>
    <w:rsid w:val="0034049D"/>
    <w:rsid w:val="003425B6"/>
    <w:rsid w:val="003455AB"/>
    <w:rsid w:val="003457C5"/>
    <w:rsid w:val="00362FDB"/>
    <w:rsid w:val="003653C9"/>
    <w:rsid w:val="00366303"/>
    <w:rsid w:val="00374ECB"/>
    <w:rsid w:val="00380AC3"/>
    <w:rsid w:val="003812D1"/>
    <w:rsid w:val="003902DC"/>
    <w:rsid w:val="003909D7"/>
    <w:rsid w:val="003A0901"/>
    <w:rsid w:val="003A29C0"/>
    <w:rsid w:val="003A7D79"/>
    <w:rsid w:val="003B15F9"/>
    <w:rsid w:val="003C4CE4"/>
    <w:rsid w:val="003D22C5"/>
    <w:rsid w:val="003D3162"/>
    <w:rsid w:val="003D3674"/>
    <w:rsid w:val="003D729B"/>
    <w:rsid w:val="003E2DEC"/>
    <w:rsid w:val="003E49CB"/>
    <w:rsid w:val="003E5D1B"/>
    <w:rsid w:val="003F2177"/>
    <w:rsid w:val="003F48E0"/>
    <w:rsid w:val="00410303"/>
    <w:rsid w:val="004113B6"/>
    <w:rsid w:val="00415C94"/>
    <w:rsid w:val="00447531"/>
    <w:rsid w:val="00452A45"/>
    <w:rsid w:val="00453628"/>
    <w:rsid w:val="004617EF"/>
    <w:rsid w:val="004833DC"/>
    <w:rsid w:val="0048532B"/>
    <w:rsid w:val="0048783A"/>
    <w:rsid w:val="004923D9"/>
    <w:rsid w:val="00497C3E"/>
    <w:rsid w:val="004A26C8"/>
    <w:rsid w:val="004A4BD2"/>
    <w:rsid w:val="004B07A7"/>
    <w:rsid w:val="004B1857"/>
    <w:rsid w:val="004B44EE"/>
    <w:rsid w:val="004B5FA3"/>
    <w:rsid w:val="004C4EEE"/>
    <w:rsid w:val="004D11DC"/>
    <w:rsid w:val="004D4FD8"/>
    <w:rsid w:val="004D77BB"/>
    <w:rsid w:val="004E396D"/>
    <w:rsid w:val="004E60EE"/>
    <w:rsid w:val="004E7071"/>
    <w:rsid w:val="00500CF3"/>
    <w:rsid w:val="00506184"/>
    <w:rsid w:val="00507824"/>
    <w:rsid w:val="00513314"/>
    <w:rsid w:val="005153B1"/>
    <w:rsid w:val="005173C2"/>
    <w:rsid w:val="0051770A"/>
    <w:rsid w:val="005209A5"/>
    <w:rsid w:val="00520AE0"/>
    <w:rsid w:val="00521FBE"/>
    <w:rsid w:val="00523B82"/>
    <w:rsid w:val="00533874"/>
    <w:rsid w:val="0054109D"/>
    <w:rsid w:val="005411D3"/>
    <w:rsid w:val="00543839"/>
    <w:rsid w:val="0054651C"/>
    <w:rsid w:val="00546B53"/>
    <w:rsid w:val="0055001A"/>
    <w:rsid w:val="005538A1"/>
    <w:rsid w:val="0055649C"/>
    <w:rsid w:val="00561569"/>
    <w:rsid w:val="00572197"/>
    <w:rsid w:val="00573693"/>
    <w:rsid w:val="005738DA"/>
    <w:rsid w:val="005950A1"/>
    <w:rsid w:val="0059760B"/>
    <w:rsid w:val="005A2B39"/>
    <w:rsid w:val="005B7E5C"/>
    <w:rsid w:val="005C0866"/>
    <w:rsid w:val="005C15C1"/>
    <w:rsid w:val="005C7486"/>
    <w:rsid w:val="005D2F4D"/>
    <w:rsid w:val="005D5BB2"/>
    <w:rsid w:val="005E0B20"/>
    <w:rsid w:val="005E16E4"/>
    <w:rsid w:val="005E7FC0"/>
    <w:rsid w:val="005F03DA"/>
    <w:rsid w:val="005F4188"/>
    <w:rsid w:val="00605A82"/>
    <w:rsid w:val="00607250"/>
    <w:rsid w:val="006131BE"/>
    <w:rsid w:val="006226B8"/>
    <w:rsid w:val="00630D05"/>
    <w:rsid w:val="00642D4F"/>
    <w:rsid w:val="00642D87"/>
    <w:rsid w:val="00645E43"/>
    <w:rsid w:val="0064739A"/>
    <w:rsid w:val="00650001"/>
    <w:rsid w:val="006524B7"/>
    <w:rsid w:val="00653B75"/>
    <w:rsid w:val="006551D8"/>
    <w:rsid w:val="00660698"/>
    <w:rsid w:val="0066231D"/>
    <w:rsid w:val="0066635D"/>
    <w:rsid w:val="006666FC"/>
    <w:rsid w:val="00682203"/>
    <w:rsid w:val="00685E88"/>
    <w:rsid w:val="00686B2E"/>
    <w:rsid w:val="00692E44"/>
    <w:rsid w:val="00693DDF"/>
    <w:rsid w:val="00697E31"/>
    <w:rsid w:val="006A0FC4"/>
    <w:rsid w:val="006A156B"/>
    <w:rsid w:val="006A2399"/>
    <w:rsid w:val="006A42D5"/>
    <w:rsid w:val="006B076A"/>
    <w:rsid w:val="006B6E94"/>
    <w:rsid w:val="006C21E1"/>
    <w:rsid w:val="006C433F"/>
    <w:rsid w:val="006C4983"/>
    <w:rsid w:val="006C741C"/>
    <w:rsid w:val="006D0F8C"/>
    <w:rsid w:val="006E2E60"/>
    <w:rsid w:val="006E7960"/>
    <w:rsid w:val="006E7F58"/>
    <w:rsid w:val="00701745"/>
    <w:rsid w:val="007029DE"/>
    <w:rsid w:val="00705A8E"/>
    <w:rsid w:val="00707452"/>
    <w:rsid w:val="00707C9A"/>
    <w:rsid w:val="00715837"/>
    <w:rsid w:val="00730F90"/>
    <w:rsid w:val="007319D0"/>
    <w:rsid w:val="00732CCA"/>
    <w:rsid w:val="00734CB3"/>
    <w:rsid w:val="00736AB6"/>
    <w:rsid w:val="00741B8E"/>
    <w:rsid w:val="00745F8E"/>
    <w:rsid w:val="00746AFF"/>
    <w:rsid w:val="00753BF1"/>
    <w:rsid w:val="0075751E"/>
    <w:rsid w:val="00765515"/>
    <w:rsid w:val="00770198"/>
    <w:rsid w:val="007744FA"/>
    <w:rsid w:val="00774CBE"/>
    <w:rsid w:val="00785943"/>
    <w:rsid w:val="00785BE9"/>
    <w:rsid w:val="007A18B8"/>
    <w:rsid w:val="007A2951"/>
    <w:rsid w:val="007A7070"/>
    <w:rsid w:val="007A7A7E"/>
    <w:rsid w:val="007D0EC9"/>
    <w:rsid w:val="007D0F60"/>
    <w:rsid w:val="007D6791"/>
    <w:rsid w:val="007E08CE"/>
    <w:rsid w:val="007E2F78"/>
    <w:rsid w:val="007E677C"/>
    <w:rsid w:val="007E7821"/>
    <w:rsid w:val="007F3DF8"/>
    <w:rsid w:val="008033E2"/>
    <w:rsid w:val="00811D59"/>
    <w:rsid w:val="008152EA"/>
    <w:rsid w:val="00815484"/>
    <w:rsid w:val="00817922"/>
    <w:rsid w:val="008203AE"/>
    <w:rsid w:val="008254FF"/>
    <w:rsid w:val="00842E46"/>
    <w:rsid w:val="00856DE3"/>
    <w:rsid w:val="00860A0E"/>
    <w:rsid w:val="00861382"/>
    <w:rsid w:val="008664E7"/>
    <w:rsid w:val="008676A4"/>
    <w:rsid w:val="0087787C"/>
    <w:rsid w:val="00883628"/>
    <w:rsid w:val="008866A7"/>
    <w:rsid w:val="00886B93"/>
    <w:rsid w:val="00890F33"/>
    <w:rsid w:val="00892823"/>
    <w:rsid w:val="008B36E0"/>
    <w:rsid w:val="008C377D"/>
    <w:rsid w:val="008D0113"/>
    <w:rsid w:val="008D2576"/>
    <w:rsid w:val="008D2A2E"/>
    <w:rsid w:val="008D3A57"/>
    <w:rsid w:val="008E2B6C"/>
    <w:rsid w:val="008E654C"/>
    <w:rsid w:val="008E6B55"/>
    <w:rsid w:val="008F3C9C"/>
    <w:rsid w:val="00900EA2"/>
    <w:rsid w:val="00901274"/>
    <w:rsid w:val="009016A1"/>
    <w:rsid w:val="009043A9"/>
    <w:rsid w:val="0090625E"/>
    <w:rsid w:val="009138EC"/>
    <w:rsid w:val="00945FAB"/>
    <w:rsid w:val="00951F2A"/>
    <w:rsid w:val="0095516D"/>
    <w:rsid w:val="00961D75"/>
    <w:rsid w:val="0096344F"/>
    <w:rsid w:val="0096396D"/>
    <w:rsid w:val="00967BB5"/>
    <w:rsid w:val="00976A02"/>
    <w:rsid w:val="00977100"/>
    <w:rsid w:val="00982EAE"/>
    <w:rsid w:val="0099035A"/>
    <w:rsid w:val="009A688E"/>
    <w:rsid w:val="009A7943"/>
    <w:rsid w:val="009B02C5"/>
    <w:rsid w:val="009B04B5"/>
    <w:rsid w:val="009C09E4"/>
    <w:rsid w:val="009C1B94"/>
    <w:rsid w:val="009C30C3"/>
    <w:rsid w:val="009C69F9"/>
    <w:rsid w:val="009D53ED"/>
    <w:rsid w:val="009E1B30"/>
    <w:rsid w:val="009E3FC8"/>
    <w:rsid w:val="009E639E"/>
    <w:rsid w:val="009E674C"/>
    <w:rsid w:val="009F5660"/>
    <w:rsid w:val="00A02779"/>
    <w:rsid w:val="00A034BC"/>
    <w:rsid w:val="00A06D5C"/>
    <w:rsid w:val="00A14965"/>
    <w:rsid w:val="00A16343"/>
    <w:rsid w:val="00A16FA9"/>
    <w:rsid w:val="00A20A37"/>
    <w:rsid w:val="00A26733"/>
    <w:rsid w:val="00A32CDA"/>
    <w:rsid w:val="00A343DF"/>
    <w:rsid w:val="00A34BD8"/>
    <w:rsid w:val="00A570E8"/>
    <w:rsid w:val="00A71332"/>
    <w:rsid w:val="00A76068"/>
    <w:rsid w:val="00A84487"/>
    <w:rsid w:val="00A860F3"/>
    <w:rsid w:val="00A868B1"/>
    <w:rsid w:val="00A95613"/>
    <w:rsid w:val="00AA5F4D"/>
    <w:rsid w:val="00AB4C09"/>
    <w:rsid w:val="00AB52E5"/>
    <w:rsid w:val="00AC28CB"/>
    <w:rsid w:val="00AC2A07"/>
    <w:rsid w:val="00AD4A5A"/>
    <w:rsid w:val="00AE147E"/>
    <w:rsid w:val="00AE162F"/>
    <w:rsid w:val="00AE5DF3"/>
    <w:rsid w:val="00AE7ED1"/>
    <w:rsid w:val="00AF0D80"/>
    <w:rsid w:val="00AF1257"/>
    <w:rsid w:val="00AF4A4D"/>
    <w:rsid w:val="00AF53AC"/>
    <w:rsid w:val="00AF7258"/>
    <w:rsid w:val="00B006EE"/>
    <w:rsid w:val="00B1112B"/>
    <w:rsid w:val="00B13A48"/>
    <w:rsid w:val="00B179A5"/>
    <w:rsid w:val="00B20CC8"/>
    <w:rsid w:val="00B2656E"/>
    <w:rsid w:val="00B313EE"/>
    <w:rsid w:val="00B32210"/>
    <w:rsid w:val="00B43CF6"/>
    <w:rsid w:val="00B441C2"/>
    <w:rsid w:val="00B446E0"/>
    <w:rsid w:val="00B56EF9"/>
    <w:rsid w:val="00B5742A"/>
    <w:rsid w:val="00B62BAB"/>
    <w:rsid w:val="00B703EF"/>
    <w:rsid w:val="00B77DDD"/>
    <w:rsid w:val="00B800E5"/>
    <w:rsid w:val="00B81ADC"/>
    <w:rsid w:val="00B84ADC"/>
    <w:rsid w:val="00B84F7E"/>
    <w:rsid w:val="00B86CFA"/>
    <w:rsid w:val="00B9056C"/>
    <w:rsid w:val="00B91A54"/>
    <w:rsid w:val="00B9247F"/>
    <w:rsid w:val="00BA0C0A"/>
    <w:rsid w:val="00BA0CC9"/>
    <w:rsid w:val="00BB2C3C"/>
    <w:rsid w:val="00BB5908"/>
    <w:rsid w:val="00BB7BB2"/>
    <w:rsid w:val="00BC1AB6"/>
    <w:rsid w:val="00BD145B"/>
    <w:rsid w:val="00BD3826"/>
    <w:rsid w:val="00BE3207"/>
    <w:rsid w:val="00BF20B8"/>
    <w:rsid w:val="00BF454F"/>
    <w:rsid w:val="00C00BF1"/>
    <w:rsid w:val="00C02EE4"/>
    <w:rsid w:val="00C266D0"/>
    <w:rsid w:val="00C27B84"/>
    <w:rsid w:val="00C325D4"/>
    <w:rsid w:val="00C420A1"/>
    <w:rsid w:val="00C45ED7"/>
    <w:rsid w:val="00C461E6"/>
    <w:rsid w:val="00C56411"/>
    <w:rsid w:val="00C61AD0"/>
    <w:rsid w:val="00C673CF"/>
    <w:rsid w:val="00C82039"/>
    <w:rsid w:val="00C878AB"/>
    <w:rsid w:val="00C90A4A"/>
    <w:rsid w:val="00CA0C16"/>
    <w:rsid w:val="00CB756A"/>
    <w:rsid w:val="00CB78C5"/>
    <w:rsid w:val="00CC05C3"/>
    <w:rsid w:val="00CC1F21"/>
    <w:rsid w:val="00CC2FE8"/>
    <w:rsid w:val="00CC4EC7"/>
    <w:rsid w:val="00CD20DC"/>
    <w:rsid w:val="00CD2521"/>
    <w:rsid w:val="00CD5089"/>
    <w:rsid w:val="00CD74D6"/>
    <w:rsid w:val="00CE7920"/>
    <w:rsid w:val="00D11CFD"/>
    <w:rsid w:val="00D13F6E"/>
    <w:rsid w:val="00D21388"/>
    <w:rsid w:val="00D215F1"/>
    <w:rsid w:val="00D2185B"/>
    <w:rsid w:val="00D2637F"/>
    <w:rsid w:val="00D270B9"/>
    <w:rsid w:val="00D37086"/>
    <w:rsid w:val="00D448EC"/>
    <w:rsid w:val="00D504F0"/>
    <w:rsid w:val="00D506DB"/>
    <w:rsid w:val="00D50916"/>
    <w:rsid w:val="00D55CCB"/>
    <w:rsid w:val="00D60DC5"/>
    <w:rsid w:val="00D66C99"/>
    <w:rsid w:val="00D67F90"/>
    <w:rsid w:val="00D70164"/>
    <w:rsid w:val="00D71209"/>
    <w:rsid w:val="00D716CA"/>
    <w:rsid w:val="00D823AA"/>
    <w:rsid w:val="00D82648"/>
    <w:rsid w:val="00D82EAA"/>
    <w:rsid w:val="00D8335C"/>
    <w:rsid w:val="00D85E4B"/>
    <w:rsid w:val="00DB1064"/>
    <w:rsid w:val="00DB3A88"/>
    <w:rsid w:val="00DC22E2"/>
    <w:rsid w:val="00DC2D90"/>
    <w:rsid w:val="00DD040E"/>
    <w:rsid w:val="00DD0E7B"/>
    <w:rsid w:val="00DD34F0"/>
    <w:rsid w:val="00DE324E"/>
    <w:rsid w:val="00DE3EE6"/>
    <w:rsid w:val="00DE4B60"/>
    <w:rsid w:val="00DE5247"/>
    <w:rsid w:val="00DE544C"/>
    <w:rsid w:val="00DE5FB1"/>
    <w:rsid w:val="00DE683D"/>
    <w:rsid w:val="00E0308C"/>
    <w:rsid w:val="00E0569C"/>
    <w:rsid w:val="00E12129"/>
    <w:rsid w:val="00E13C19"/>
    <w:rsid w:val="00E23ABA"/>
    <w:rsid w:val="00E303EF"/>
    <w:rsid w:val="00E3778C"/>
    <w:rsid w:val="00E4025F"/>
    <w:rsid w:val="00E40310"/>
    <w:rsid w:val="00E40B14"/>
    <w:rsid w:val="00E50F0F"/>
    <w:rsid w:val="00E51F7D"/>
    <w:rsid w:val="00E520E3"/>
    <w:rsid w:val="00E54F26"/>
    <w:rsid w:val="00E6076B"/>
    <w:rsid w:val="00E61D3C"/>
    <w:rsid w:val="00E6351C"/>
    <w:rsid w:val="00E63A21"/>
    <w:rsid w:val="00E67036"/>
    <w:rsid w:val="00E713D1"/>
    <w:rsid w:val="00E8298E"/>
    <w:rsid w:val="00EA2A0A"/>
    <w:rsid w:val="00EA5F8B"/>
    <w:rsid w:val="00EB5CB9"/>
    <w:rsid w:val="00EC5BC7"/>
    <w:rsid w:val="00ED2007"/>
    <w:rsid w:val="00EE324A"/>
    <w:rsid w:val="00EF1078"/>
    <w:rsid w:val="00EF3B40"/>
    <w:rsid w:val="00F10859"/>
    <w:rsid w:val="00F13A6F"/>
    <w:rsid w:val="00F149CF"/>
    <w:rsid w:val="00F15BD2"/>
    <w:rsid w:val="00F20B27"/>
    <w:rsid w:val="00F22449"/>
    <w:rsid w:val="00F354BE"/>
    <w:rsid w:val="00F35C0F"/>
    <w:rsid w:val="00F35E2E"/>
    <w:rsid w:val="00F40EEE"/>
    <w:rsid w:val="00F43ACE"/>
    <w:rsid w:val="00F4681F"/>
    <w:rsid w:val="00F53CD3"/>
    <w:rsid w:val="00F63946"/>
    <w:rsid w:val="00F66716"/>
    <w:rsid w:val="00F74341"/>
    <w:rsid w:val="00F74D05"/>
    <w:rsid w:val="00F74FB3"/>
    <w:rsid w:val="00F8014A"/>
    <w:rsid w:val="00F80EDA"/>
    <w:rsid w:val="00F82ACC"/>
    <w:rsid w:val="00F86681"/>
    <w:rsid w:val="00F87D5F"/>
    <w:rsid w:val="00F929CA"/>
    <w:rsid w:val="00F9372E"/>
    <w:rsid w:val="00FA07C3"/>
    <w:rsid w:val="00FA6C0C"/>
    <w:rsid w:val="00FB0B85"/>
    <w:rsid w:val="00FC16D1"/>
    <w:rsid w:val="00FC2EE2"/>
    <w:rsid w:val="00FC52CB"/>
    <w:rsid w:val="00FC57DB"/>
    <w:rsid w:val="00FC5CF2"/>
    <w:rsid w:val="00FC5FAF"/>
    <w:rsid w:val="00FC63EB"/>
    <w:rsid w:val="00FD3F2E"/>
    <w:rsid w:val="00FE6D26"/>
    <w:rsid w:val="00FE7FF8"/>
    <w:rsid w:val="00FF029D"/>
    <w:rsid w:val="00FF2EEF"/>
    <w:rsid w:val="00FF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7B"/>
    <w:pPr>
      <w:ind w:left="0" w:firstLine="0"/>
      <w:jc w:val="left"/>
    </w:pPr>
    <w:rPr>
      <w:rFonts w:eastAsia="Times New Roman" w:cs="Times New Roman"/>
      <w:sz w:val="24"/>
      <w:szCs w:val="24"/>
      <w:lang w:eastAsia="ru-RU"/>
    </w:rPr>
  </w:style>
  <w:style w:type="paragraph" w:styleId="1">
    <w:name w:val="heading 1"/>
    <w:basedOn w:val="a"/>
    <w:next w:val="a"/>
    <w:link w:val="10"/>
    <w:uiPriority w:val="9"/>
    <w:qFormat/>
    <w:rsid w:val="00F74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203AE"/>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character" w:styleId="a3">
    <w:name w:val="footnote reference"/>
    <w:basedOn w:val="a0"/>
    <w:uiPriority w:val="99"/>
    <w:semiHidden/>
    <w:unhideWhenUsed/>
    <w:rsid w:val="008203AE"/>
    <w:rPr>
      <w:vertAlign w:val="superscript"/>
    </w:rPr>
  </w:style>
  <w:style w:type="paragraph" w:styleId="a4">
    <w:name w:val="footer"/>
    <w:basedOn w:val="a"/>
    <w:link w:val="a5"/>
    <w:uiPriority w:val="99"/>
    <w:unhideWhenUsed/>
    <w:rsid w:val="008203AE"/>
    <w:pPr>
      <w:tabs>
        <w:tab w:val="center" w:pos="4677"/>
        <w:tab w:val="right" w:pos="9355"/>
      </w:tabs>
    </w:pPr>
  </w:style>
  <w:style w:type="character" w:customStyle="1" w:styleId="a5">
    <w:name w:val="Нижний колонтитул Знак"/>
    <w:basedOn w:val="a0"/>
    <w:link w:val="a4"/>
    <w:uiPriority w:val="99"/>
    <w:rsid w:val="008203AE"/>
    <w:rPr>
      <w:rFonts w:eastAsia="Times New Roman" w:cs="Times New Roman"/>
      <w:sz w:val="24"/>
      <w:szCs w:val="24"/>
      <w:lang w:eastAsia="ru-RU"/>
    </w:rPr>
  </w:style>
  <w:style w:type="paragraph" w:styleId="a6">
    <w:name w:val="List Paragraph"/>
    <w:basedOn w:val="a"/>
    <w:uiPriority w:val="34"/>
    <w:qFormat/>
    <w:rsid w:val="00E4025F"/>
    <w:pPr>
      <w:ind w:left="720"/>
      <w:contextualSpacing/>
    </w:pPr>
  </w:style>
  <w:style w:type="table" w:styleId="a7">
    <w:name w:val="Table Grid"/>
    <w:basedOn w:val="a1"/>
    <w:uiPriority w:val="59"/>
    <w:rsid w:val="00D67F90"/>
    <w:pPr>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E7F58"/>
    <w:pPr>
      <w:suppressAutoHyphens/>
      <w:autoSpaceDN w:val="0"/>
      <w:textAlignment w:val="baseline"/>
    </w:pPr>
    <w:rPr>
      <w:rFonts w:ascii="Arial" w:hAnsi="Arial" w:cs="Arial"/>
      <w:kern w:val="3"/>
      <w:sz w:val="22"/>
      <w:lang w:eastAsia="zh-CN"/>
    </w:rPr>
  </w:style>
  <w:style w:type="paragraph" w:customStyle="1" w:styleId="Standard">
    <w:name w:val="Standard"/>
    <w:rsid w:val="009E674C"/>
    <w:pPr>
      <w:suppressAutoHyphens/>
      <w:autoSpaceDN w:val="0"/>
      <w:ind w:left="0" w:firstLine="0"/>
      <w:jc w:val="left"/>
      <w:textAlignment w:val="baseline"/>
    </w:pPr>
    <w:rPr>
      <w:rFonts w:eastAsia="Times New Roman" w:cs="Times New Roman"/>
      <w:kern w:val="3"/>
      <w:sz w:val="24"/>
      <w:szCs w:val="24"/>
      <w:lang w:eastAsia="zh-CN"/>
    </w:rPr>
  </w:style>
  <w:style w:type="character" w:styleId="a8">
    <w:name w:val="Hyperlink"/>
    <w:basedOn w:val="a0"/>
    <w:uiPriority w:val="99"/>
    <w:unhideWhenUsed/>
    <w:rsid w:val="009E674C"/>
    <w:rPr>
      <w:color w:val="0000FF" w:themeColor="hyperlink"/>
      <w:u w:val="single"/>
    </w:rPr>
  </w:style>
  <w:style w:type="paragraph" w:styleId="a9">
    <w:name w:val="Balloon Text"/>
    <w:basedOn w:val="a"/>
    <w:link w:val="aa"/>
    <w:uiPriority w:val="99"/>
    <w:semiHidden/>
    <w:unhideWhenUsed/>
    <w:rsid w:val="000F7AE9"/>
    <w:rPr>
      <w:rFonts w:ascii="Tahoma" w:hAnsi="Tahoma" w:cs="Tahoma"/>
      <w:sz w:val="16"/>
      <w:szCs w:val="16"/>
    </w:rPr>
  </w:style>
  <w:style w:type="character" w:customStyle="1" w:styleId="aa">
    <w:name w:val="Текст выноски Знак"/>
    <w:basedOn w:val="a0"/>
    <w:link w:val="a9"/>
    <w:uiPriority w:val="99"/>
    <w:semiHidden/>
    <w:rsid w:val="000F7AE9"/>
    <w:rPr>
      <w:rFonts w:ascii="Tahoma" w:eastAsia="Times New Roman" w:hAnsi="Tahoma" w:cs="Tahoma"/>
      <w:sz w:val="16"/>
      <w:szCs w:val="16"/>
      <w:lang w:eastAsia="ru-RU"/>
    </w:rPr>
  </w:style>
  <w:style w:type="character" w:customStyle="1" w:styleId="FontStyle149">
    <w:name w:val="Font Style149"/>
    <w:rsid w:val="0048532B"/>
    <w:rPr>
      <w:rFonts w:ascii="Times New Roman" w:hAnsi="Times New Roman" w:cs="Times New Roman"/>
      <w:sz w:val="22"/>
      <w:szCs w:val="22"/>
    </w:rPr>
  </w:style>
  <w:style w:type="paragraph" w:customStyle="1" w:styleId="Style32">
    <w:name w:val="Style32"/>
    <w:basedOn w:val="a"/>
    <w:rsid w:val="0048532B"/>
    <w:pPr>
      <w:widowControl w:val="0"/>
      <w:autoSpaceDE w:val="0"/>
      <w:autoSpaceDN w:val="0"/>
      <w:adjustRightInd w:val="0"/>
      <w:spacing w:line="259" w:lineRule="exact"/>
      <w:ind w:firstLine="461"/>
      <w:jc w:val="both"/>
    </w:pPr>
    <w:rPr>
      <w:rFonts w:ascii="Arial" w:hAnsi="Arial"/>
    </w:rPr>
  </w:style>
  <w:style w:type="character" w:customStyle="1" w:styleId="10">
    <w:name w:val="Заголовок 1 Знак"/>
    <w:basedOn w:val="a0"/>
    <w:link w:val="1"/>
    <w:uiPriority w:val="9"/>
    <w:rsid w:val="00F74341"/>
    <w:rPr>
      <w:rFonts w:asciiTheme="majorHAnsi" w:eastAsiaTheme="majorEastAsia" w:hAnsiTheme="majorHAnsi" w:cstheme="majorBidi"/>
      <w:b/>
      <w:bCs/>
      <w:color w:val="365F91" w:themeColor="accent1" w:themeShade="BF"/>
      <w:szCs w:val="28"/>
      <w:lang w:eastAsia="ru-RU"/>
    </w:rPr>
  </w:style>
  <w:style w:type="paragraph" w:styleId="ab">
    <w:name w:val="header"/>
    <w:basedOn w:val="a"/>
    <w:link w:val="ac"/>
    <w:uiPriority w:val="99"/>
    <w:unhideWhenUsed/>
    <w:rsid w:val="004D11DC"/>
    <w:pPr>
      <w:tabs>
        <w:tab w:val="center" w:pos="4677"/>
        <w:tab w:val="right" w:pos="9355"/>
      </w:tabs>
    </w:pPr>
  </w:style>
  <w:style w:type="character" w:customStyle="1" w:styleId="ac">
    <w:name w:val="Верхний колонтитул Знак"/>
    <w:basedOn w:val="a0"/>
    <w:link w:val="ab"/>
    <w:uiPriority w:val="99"/>
    <w:rsid w:val="004D11DC"/>
    <w:rPr>
      <w:rFonts w:eastAsia="Times New Roman" w:cs="Times New Roman"/>
      <w:sz w:val="24"/>
      <w:szCs w:val="24"/>
      <w:lang w:eastAsia="ru-RU"/>
    </w:rPr>
  </w:style>
  <w:style w:type="paragraph" w:customStyle="1" w:styleId="stylet3">
    <w:name w:val="stylet3"/>
    <w:basedOn w:val="a"/>
    <w:rsid w:val="00274FCE"/>
    <w:pPr>
      <w:spacing w:before="100" w:beforeAutospacing="1" w:after="100" w:afterAutospacing="1"/>
    </w:pPr>
  </w:style>
  <w:style w:type="paragraph" w:styleId="ad">
    <w:name w:val="No Spacing"/>
    <w:uiPriority w:val="1"/>
    <w:qFormat/>
    <w:rsid w:val="00CD2521"/>
    <w:pPr>
      <w:ind w:left="0" w:firstLine="0"/>
      <w:jc w:val="left"/>
    </w:pPr>
    <w:rPr>
      <w:rFonts w:eastAsia="Times New Roman" w:cs="Times New Roman"/>
      <w:sz w:val="24"/>
      <w:szCs w:val="24"/>
      <w:lang w:eastAsia="ru-RU"/>
    </w:rPr>
  </w:style>
  <w:style w:type="character" w:customStyle="1" w:styleId="ae">
    <w:name w:val="Гипертекстовая ссылка"/>
    <w:basedOn w:val="a0"/>
    <w:uiPriority w:val="99"/>
    <w:rsid w:val="000A086F"/>
    <w:rPr>
      <w:color w:val="106BBE"/>
    </w:rPr>
  </w:style>
  <w:style w:type="table" w:customStyle="1" w:styleId="11">
    <w:name w:val="Сетка таблицы1"/>
    <w:basedOn w:val="a1"/>
    <w:next w:val="a7"/>
    <w:rsid w:val="003E5D1B"/>
    <w:pPr>
      <w:ind w:left="0"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3E5D1B"/>
    <w:pPr>
      <w:ind w:left="0" w:firstLine="0"/>
      <w:jc w:val="left"/>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B84ADC"/>
    <w:pPr>
      <w:ind w:left="0" w:firstLine="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7B"/>
    <w:pPr>
      <w:ind w:left="0" w:firstLine="0"/>
      <w:jc w:val="left"/>
    </w:pPr>
    <w:rPr>
      <w:rFonts w:eastAsia="Times New Roman" w:cs="Times New Roman"/>
      <w:sz w:val="24"/>
      <w:szCs w:val="24"/>
      <w:lang w:eastAsia="ru-RU"/>
    </w:rPr>
  </w:style>
  <w:style w:type="paragraph" w:styleId="1">
    <w:name w:val="heading 1"/>
    <w:basedOn w:val="a"/>
    <w:next w:val="a"/>
    <w:link w:val="10"/>
    <w:uiPriority w:val="9"/>
    <w:qFormat/>
    <w:rsid w:val="00F74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203AE"/>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character" w:styleId="a3">
    <w:name w:val="footnote reference"/>
    <w:basedOn w:val="a0"/>
    <w:uiPriority w:val="99"/>
    <w:semiHidden/>
    <w:unhideWhenUsed/>
    <w:rsid w:val="008203AE"/>
    <w:rPr>
      <w:vertAlign w:val="superscript"/>
    </w:rPr>
  </w:style>
  <w:style w:type="paragraph" w:styleId="a4">
    <w:name w:val="footer"/>
    <w:basedOn w:val="a"/>
    <w:link w:val="a5"/>
    <w:uiPriority w:val="99"/>
    <w:unhideWhenUsed/>
    <w:rsid w:val="008203AE"/>
    <w:pPr>
      <w:tabs>
        <w:tab w:val="center" w:pos="4677"/>
        <w:tab w:val="right" w:pos="9355"/>
      </w:tabs>
    </w:pPr>
  </w:style>
  <w:style w:type="character" w:customStyle="1" w:styleId="a5">
    <w:name w:val="Нижний колонтитул Знак"/>
    <w:basedOn w:val="a0"/>
    <w:link w:val="a4"/>
    <w:uiPriority w:val="99"/>
    <w:rsid w:val="008203AE"/>
    <w:rPr>
      <w:rFonts w:eastAsia="Times New Roman" w:cs="Times New Roman"/>
      <w:sz w:val="24"/>
      <w:szCs w:val="24"/>
      <w:lang w:eastAsia="ru-RU"/>
    </w:rPr>
  </w:style>
  <w:style w:type="paragraph" w:styleId="a6">
    <w:name w:val="List Paragraph"/>
    <w:basedOn w:val="a"/>
    <w:uiPriority w:val="34"/>
    <w:qFormat/>
    <w:rsid w:val="00E4025F"/>
    <w:pPr>
      <w:ind w:left="720"/>
      <w:contextualSpacing/>
    </w:pPr>
  </w:style>
  <w:style w:type="table" w:styleId="a7">
    <w:name w:val="Table Grid"/>
    <w:basedOn w:val="a1"/>
    <w:uiPriority w:val="59"/>
    <w:rsid w:val="00D67F90"/>
    <w:pPr>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E7F58"/>
    <w:pPr>
      <w:suppressAutoHyphens/>
      <w:autoSpaceDN w:val="0"/>
      <w:textAlignment w:val="baseline"/>
    </w:pPr>
    <w:rPr>
      <w:rFonts w:ascii="Arial" w:hAnsi="Arial" w:cs="Arial"/>
      <w:kern w:val="3"/>
      <w:sz w:val="22"/>
      <w:lang w:eastAsia="zh-CN"/>
    </w:rPr>
  </w:style>
  <w:style w:type="paragraph" w:customStyle="1" w:styleId="Standard">
    <w:name w:val="Standard"/>
    <w:rsid w:val="009E674C"/>
    <w:pPr>
      <w:suppressAutoHyphens/>
      <w:autoSpaceDN w:val="0"/>
      <w:ind w:left="0" w:firstLine="0"/>
      <w:jc w:val="left"/>
      <w:textAlignment w:val="baseline"/>
    </w:pPr>
    <w:rPr>
      <w:rFonts w:eastAsia="Times New Roman" w:cs="Times New Roman"/>
      <w:kern w:val="3"/>
      <w:sz w:val="24"/>
      <w:szCs w:val="24"/>
      <w:lang w:eastAsia="zh-CN"/>
    </w:rPr>
  </w:style>
  <w:style w:type="character" w:styleId="a8">
    <w:name w:val="Hyperlink"/>
    <w:basedOn w:val="a0"/>
    <w:uiPriority w:val="99"/>
    <w:unhideWhenUsed/>
    <w:rsid w:val="009E674C"/>
    <w:rPr>
      <w:color w:val="0000FF" w:themeColor="hyperlink"/>
      <w:u w:val="single"/>
    </w:rPr>
  </w:style>
  <w:style w:type="paragraph" w:styleId="a9">
    <w:name w:val="Balloon Text"/>
    <w:basedOn w:val="a"/>
    <w:link w:val="aa"/>
    <w:uiPriority w:val="99"/>
    <w:semiHidden/>
    <w:unhideWhenUsed/>
    <w:rsid w:val="000F7AE9"/>
    <w:rPr>
      <w:rFonts w:ascii="Tahoma" w:hAnsi="Tahoma" w:cs="Tahoma"/>
      <w:sz w:val="16"/>
      <w:szCs w:val="16"/>
    </w:rPr>
  </w:style>
  <w:style w:type="character" w:customStyle="1" w:styleId="aa">
    <w:name w:val="Текст выноски Знак"/>
    <w:basedOn w:val="a0"/>
    <w:link w:val="a9"/>
    <w:uiPriority w:val="99"/>
    <w:semiHidden/>
    <w:rsid w:val="000F7AE9"/>
    <w:rPr>
      <w:rFonts w:ascii="Tahoma" w:eastAsia="Times New Roman" w:hAnsi="Tahoma" w:cs="Tahoma"/>
      <w:sz w:val="16"/>
      <w:szCs w:val="16"/>
      <w:lang w:eastAsia="ru-RU"/>
    </w:rPr>
  </w:style>
  <w:style w:type="character" w:customStyle="1" w:styleId="FontStyle149">
    <w:name w:val="Font Style149"/>
    <w:rsid w:val="0048532B"/>
    <w:rPr>
      <w:rFonts w:ascii="Times New Roman" w:hAnsi="Times New Roman" w:cs="Times New Roman"/>
      <w:sz w:val="22"/>
      <w:szCs w:val="22"/>
    </w:rPr>
  </w:style>
  <w:style w:type="paragraph" w:customStyle="1" w:styleId="Style32">
    <w:name w:val="Style32"/>
    <w:basedOn w:val="a"/>
    <w:rsid w:val="0048532B"/>
    <w:pPr>
      <w:widowControl w:val="0"/>
      <w:autoSpaceDE w:val="0"/>
      <w:autoSpaceDN w:val="0"/>
      <w:adjustRightInd w:val="0"/>
      <w:spacing w:line="259" w:lineRule="exact"/>
      <w:ind w:firstLine="461"/>
      <w:jc w:val="both"/>
    </w:pPr>
    <w:rPr>
      <w:rFonts w:ascii="Arial" w:hAnsi="Arial"/>
    </w:rPr>
  </w:style>
  <w:style w:type="character" w:customStyle="1" w:styleId="10">
    <w:name w:val="Заголовок 1 Знак"/>
    <w:basedOn w:val="a0"/>
    <w:link w:val="1"/>
    <w:uiPriority w:val="9"/>
    <w:rsid w:val="00F74341"/>
    <w:rPr>
      <w:rFonts w:asciiTheme="majorHAnsi" w:eastAsiaTheme="majorEastAsia" w:hAnsiTheme="majorHAnsi" w:cstheme="majorBidi"/>
      <w:b/>
      <w:bCs/>
      <w:color w:val="365F91" w:themeColor="accent1" w:themeShade="BF"/>
      <w:szCs w:val="28"/>
      <w:lang w:eastAsia="ru-RU"/>
    </w:rPr>
  </w:style>
  <w:style w:type="paragraph" w:styleId="ab">
    <w:name w:val="header"/>
    <w:basedOn w:val="a"/>
    <w:link w:val="ac"/>
    <w:uiPriority w:val="99"/>
    <w:unhideWhenUsed/>
    <w:rsid w:val="004D11DC"/>
    <w:pPr>
      <w:tabs>
        <w:tab w:val="center" w:pos="4677"/>
        <w:tab w:val="right" w:pos="9355"/>
      </w:tabs>
    </w:pPr>
  </w:style>
  <w:style w:type="character" w:customStyle="1" w:styleId="ac">
    <w:name w:val="Верхний колонтитул Знак"/>
    <w:basedOn w:val="a0"/>
    <w:link w:val="ab"/>
    <w:uiPriority w:val="99"/>
    <w:rsid w:val="004D11DC"/>
    <w:rPr>
      <w:rFonts w:eastAsia="Times New Roman" w:cs="Times New Roman"/>
      <w:sz w:val="24"/>
      <w:szCs w:val="24"/>
      <w:lang w:eastAsia="ru-RU"/>
    </w:rPr>
  </w:style>
  <w:style w:type="paragraph" w:customStyle="1" w:styleId="stylet3">
    <w:name w:val="stylet3"/>
    <w:basedOn w:val="a"/>
    <w:rsid w:val="00274FCE"/>
    <w:pPr>
      <w:spacing w:before="100" w:beforeAutospacing="1" w:after="100" w:afterAutospacing="1"/>
    </w:pPr>
  </w:style>
  <w:style w:type="paragraph" w:styleId="ad">
    <w:name w:val="No Spacing"/>
    <w:uiPriority w:val="1"/>
    <w:qFormat/>
    <w:rsid w:val="00CD2521"/>
    <w:pPr>
      <w:ind w:left="0" w:firstLine="0"/>
      <w:jc w:val="left"/>
    </w:pPr>
    <w:rPr>
      <w:rFonts w:eastAsia="Times New Roman" w:cs="Times New Roman"/>
      <w:sz w:val="24"/>
      <w:szCs w:val="24"/>
      <w:lang w:eastAsia="ru-RU"/>
    </w:rPr>
  </w:style>
  <w:style w:type="character" w:customStyle="1" w:styleId="ae">
    <w:name w:val="Гипертекстовая ссылка"/>
    <w:basedOn w:val="a0"/>
    <w:uiPriority w:val="99"/>
    <w:rsid w:val="000A086F"/>
    <w:rPr>
      <w:color w:val="106BBE"/>
    </w:rPr>
  </w:style>
  <w:style w:type="table" w:customStyle="1" w:styleId="11">
    <w:name w:val="Сетка таблицы1"/>
    <w:basedOn w:val="a1"/>
    <w:next w:val="a7"/>
    <w:rsid w:val="003E5D1B"/>
    <w:pPr>
      <w:ind w:left="0"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3E5D1B"/>
    <w:pPr>
      <w:ind w:left="0" w:firstLine="0"/>
      <w:jc w:val="left"/>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B84ADC"/>
    <w:pPr>
      <w:ind w:left="0" w:firstLine="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9961">
      <w:bodyDiv w:val="1"/>
      <w:marLeft w:val="0"/>
      <w:marRight w:val="0"/>
      <w:marTop w:val="0"/>
      <w:marBottom w:val="0"/>
      <w:divBdr>
        <w:top w:val="none" w:sz="0" w:space="0" w:color="auto"/>
        <w:left w:val="none" w:sz="0" w:space="0" w:color="auto"/>
        <w:bottom w:val="none" w:sz="0" w:space="0" w:color="auto"/>
        <w:right w:val="none" w:sz="0" w:space="0" w:color="auto"/>
      </w:divBdr>
    </w:div>
    <w:div w:id="299458702">
      <w:bodyDiv w:val="1"/>
      <w:marLeft w:val="0"/>
      <w:marRight w:val="0"/>
      <w:marTop w:val="0"/>
      <w:marBottom w:val="0"/>
      <w:divBdr>
        <w:top w:val="none" w:sz="0" w:space="0" w:color="auto"/>
        <w:left w:val="none" w:sz="0" w:space="0" w:color="auto"/>
        <w:bottom w:val="none" w:sz="0" w:space="0" w:color="auto"/>
        <w:right w:val="none" w:sz="0" w:space="0" w:color="auto"/>
      </w:divBdr>
    </w:div>
    <w:div w:id="549532215">
      <w:bodyDiv w:val="1"/>
      <w:marLeft w:val="0"/>
      <w:marRight w:val="0"/>
      <w:marTop w:val="0"/>
      <w:marBottom w:val="0"/>
      <w:divBdr>
        <w:top w:val="none" w:sz="0" w:space="0" w:color="auto"/>
        <w:left w:val="none" w:sz="0" w:space="0" w:color="auto"/>
        <w:bottom w:val="none" w:sz="0" w:space="0" w:color="auto"/>
        <w:right w:val="none" w:sz="0" w:space="0" w:color="auto"/>
      </w:divBdr>
      <w:divsChild>
        <w:div w:id="752120364">
          <w:marLeft w:val="0"/>
          <w:marRight w:val="0"/>
          <w:marTop w:val="0"/>
          <w:marBottom w:val="0"/>
          <w:divBdr>
            <w:top w:val="none" w:sz="0" w:space="0" w:color="auto"/>
            <w:left w:val="none" w:sz="0" w:space="0" w:color="auto"/>
            <w:bottom w:val="none" w:sz="0" w:space="0" w:color="auto"/>
            <w:right w:val="none" w:sz="0" w:space="0" w:color="auto"/>
          </w:divBdr>
          <w:divsChild>
            <w:div w:id="1558475325">
              <w:marLeft w:val="0"/>
              <w:marRight w:val="0"/>
              <w:marTop w:val="0"/>
              <w:marBottom w:val="0"/>
              <w:divBdr>
                <w:top w:val="none" w:sz="0" w:space="0" w:color="auto"/>
                <w:left w:val="none" w:sz="0" w:space="0" w:color="auto"/>
                <w:bottom w:val="none" w:sz="0" w:space="0" w:color="auto"/>
                <w:right w:val="none" w:sz="0" w:space="0" w:color="auto"/>
              </w:divBdr>
              <w:divsChild>
                <w:div w:id="1234120636">
                  <w:marLeft w:val="0"/>
                  <w:marRight w:val="0"/>
                  <w:marTop w:val="0"/>
                  <w:marBottom w:val="0"/>
                  <w:divBdr>
                    <w:top w:val="none" w:sz="0" w:space="0" w:color="auto"/>
                    <w:left w:val="none" w:sz="0" w:space="0" w:color="auto"/>
                    <w:bottom w:val="none" w:sz="0" w:space="0" w:color="auto"/>
                    <w:right w:val="none" w:sz="0" w:space="0" w:color="auto"/>
                  </w:divBdr>
                  <w:divsChild>
                    <w:div w:id="1766153374">
                      <w:marLeft w:val="0"/>
                      <w:marRight w:val="0"/>
                      <w:marTop w:val="0"/>
                      <w:marBottom w:val="0"/>
                      <w:divBdr>
                        <w:top w:val="none" w:sz="0" w:space="0" w:color="auto"/>
                        <w:left w:val="none" w:sz="0" w:space="0" w:color="auto"/>
                        <w:bottom w:val="none" w:sz="0" w:space="0" w:color="auto"/>
                        <w:right w:val="none" w:sz="0" w:space="0" w:color="auto"/>
                      </w:divBdr>
                      <w:divsChild>
                        <w:div w:id="356081793">
                          <w:marLeft w:val="0"/>
                          <w:marRight w:val="0"/>
                          <w:marTop w:val="0"/>
                          <w:marBottom w:val="0"/>
                          <w:divBdr>
                            <w:top w:val="none" w:sz="0" w:space="0" w:color="auto"/>
                            <w:left w:val="none" w:sz="0" w:space="0" w:color="auto"/>
                            <w:bottom w:val="none" w:sz="0" w:space="0" w:color="auto"/>
                            <w:right w:val="none" w:sz="0" w:space="0" w:color="auto"/>
                          </w:divBdr>
                          <w:divsChild>
                            <w:div w:id="292710231">
                              <w:marLeft w:val="0"/>
                              <w:marRight w:val="0"/>
                              <w:marTop w:val="0"/>
                              <w:marBottom w:val="0"/>
                              <w:divBdr>
                                <w:top w:val="none" w:sz="0" w:space="0" w:color="auto"/>
                                <w:left w:val="none" w:sz="0" w:space="0" w:color="auto"/>
                                <w:bottom w:val="none" w:sz="0" w:space="0" w:color="auto"/>
                                <w:right w:val="none" w:sz="0" w:space="0" w:color="auto"/>
                              </w:divBdr>
                              <w:divsChild>
                                <w:div w:id="93523375">
                                  <w:marLeft w:val="0"/>
                                  <w:marRight w:val="0"/>
                                  <w:marTop w:val="0"/>
                                  <w:marBottom w:val="0"/>
                                  <w:divBdr>
                                    <w:top w:val="none" w:sz="0" w:space="0" w:color="auto"/>
                                    <w:left w:val="none" w:sz="0" w:space="0" w:color="auto"/>
                                    <w:bottom w:val="none" w:sz="0" w:space="0" w:color="auto"/>
                                    <w:right w:val="none" w:sz="0" w:space="0" w:color="auto"/>
                                  </w:divBdr>
                                  <w:divsChild>
                                    <w:div w:id="1763068476">
                                      <w:marLeft w:val="0"/>
                                      <w:marRight w:val="0"/>
                                      <w:marTop w:val="0"/>
                                      <w:marBottom w:val="0"/>
                                      <w:divBdr>
                                        <w:top w:val="none" w:sz="0" w:space="0" w:color="auto"/>
                                        <w:left w:val="none" w:sz="0" w:space="0" w:color="auto"/>
                                        <w:bottom w:val="none" w:sz="0" w:space="0" w:color="auto"/>
                                        <w:right w:val="none" w:sz="0" w:space="0" w:color="auto"/>
                                      </w:divBdr>
                                      <w:divsChild>
                                        <w:div w:id="1540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216744">
      <w:bodyDiv w:val="1"/>
      <w:marLeft w:val="0"/>
      <w:marRight w:val="0"/>
      <w:marTop w:val="0"/>
      <w:marBottom w:val="0"/>
      <w:divBdr>
        <w:top w:val="none" w:sz="0" w:space="0" w:color="auto"/>
        <w:left w:val="none" w:sz="0" w:space="0" w:color="auto"/>
        <w:bottom w:val="none" w:sz="0" w:space="0" w:color="auto"/>
        <w:right w:val="none" w:sz="0" w:space="0" w:color="auto"/>
      </w:divBdr>
    </w:div>
    <w:div w:id="85847107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7">
          <w:marLeft w:val="0"/>
          <w:marRight w:val="0"/>
          <w:marTop w:val="0"/>
          <w:marBottom w:val="0"/>
          <w:divBdr>
            <w:top w:val="none" w:sz="0" w:space="0" w:color="auto"/>
            <w:left w:val="none" w:sz="0" w:space="0" w:color="auto"/>
            <w:bottom w:val="none" w:sz="0" w:space="0" w:color="auto"/>
            <w:right w:val="none" w:sz="0" w:space="0" w:color="auto"/>
          </w:divBdr>
          <w:divsChild>
            <w:div w:id="1967226852">
              <w:marLeft w:val="0"/>
              <w:marRight w:val="0"/>
              <w:marTop w:val="0"/>
              <w:marBottom w:val="0"/>
              <w:divBdr>
                <w:top w:val="none" w:sz="0" w:space="0" w:color="auto"/>
                <w:left w:val="none" w:sz="0" w:space="0" w:color="auto"/>
                <w:bottom w:val="none" w:sz="0" w:space="0" w:color="auto"/>
                <w:right w:val="none" w:sz="0" w:space="0" w:color="auto"/>
              </w:divBdr>
              <w:divsChild>
                <w:div w:id="1412696424">
                  <w:marLeft w:val="0"/>
                  <w:marRight w:val="0"/>
                  <w:marTop w:val="0"/>
                  <w:marBottom w:val="0"/>
                  <w:divBdr>
                    <w:top w:val="none" w:sz="0" w:space="0" w:color="auto"/>
                    <w:left w:val="none" w:sz="0" w:space="0" w:color="auto"/>
                    <w:bottom w:val="none" w:sz="0" w:space="0" w:color="auto"/>
                    <w:right w:val="none" w:sz="0" w:space="0" w:color="auto"/>
                  </w:divBdr>
                  <w:divsChild>
                    <w:div w:id="909971429">
                      <w:marLeft w:val="0"/>
                      <w:marRight w:val="0"/>
                      <w:marTop w:val="0"/>
                      <w:marBottom w:val="0"/>
                      <w:divBdr>
                        <w:top w:val="none" w:sz="0" w:space="0" w:color="auto"/>
                        <w:left w:val="none" w:sz="0" w:space="0" w:color="auto"/>
                        <w:bottom w:val="none" w:sz="0" w:space="0" w:color="auto"/>
                        <w:right w:val="none" w:sz="0" w:space="0" w:color="auto"/>
                      </w:divBdr>
                      <w:divsChild>
                        <w:div w:id="51857965">
                          <w:marLeft w:val="0"/>
                          <w:marRight w:val="0"/>
                          <w:marTop w:val="0"/>
                          <w:marBottom w:val="0"/>
                          <w:divBdr>
                            <w:top w:val="none" w:sz="0" w:space="0" w:color="auto"/>
                            <w:left w:val="none" w:sz="0" w:space="0" w:color="auto"/>
                            <w:bottom w:val="none" w:sz="0" w:space="0" w:color="auto"/>
                            <w:right w:val="none" w:sz="0" w:space="0" w:color="auto"/>
                          </w:divBdr>
                          <w:divsChild>
                            <w:div w:id="1125077928">
                              <w:marLeft w:val="0"/>
                              <w:marRight w:val="0"/>
                              <w:marTop w:val="0"/>
                              <w:marBottom w:val="0"/>
                              <w:divBdr>
                                <w:top w:val="none" w:sz="0" w:space="0" w:color="auto"/>
                                <w:left w:val="none" w:sz="0" w:space="0" w:color="auto"/>
                                <w:bottom w:val="none" w:sz="0" w:space="0" w:color="auto"/>
                                <w:right w:val="none" w:sz="0" w:space="0" w:color="auto"/>
                              </w:divBdr>
                              <w:divsChild>
                                <w:div w:id="1968120823">
                                  <w:marLeft w:val="0"/>
                                  <w:marRight w:val="0"/>
                                  <w:marTop w:val="0"/>
                                  <w:marBottom w:val="0"/>
                                  <w:divBdr>
                                    <w:top w:val="none" w:sz="0" w:space="0" w:color="auto"/>
                                    <w:left w:val="none" w:sz="0" w:space="0" w:color="auto"/>
                                    <w:bottom w:val="none" w:sz="0" w:space="0" w:color="auto"/>
                                    <w:right w:val="none" w:sz="0" w:space="0" w:color="auto"/>
                                  </w:divBdr>
                                  <w:divsChild>
                                    <w:div w:id="1608851301">
                                      <w:marLeft w:val="0"/>
                                      <w:marRight w:val="0"/>
                                      <w:marTop w:val="0"/>
                                      <w:marBottom w:val="0"/>
                                      <w:divBdr>
                                        <w:top w:val="none" w:sz="0" w:space="0" w:color="auto"/>
                                        <w:left w:val="none" w:sz="0" w:space="0" w:color="auto"/>
                                        <w:bottom w:val="none" w:sz="0" w:space="0" w:color="auto"/>
                                        <w:right w:val="none" w:sz="0" w:space="0" w:color="auto"/>
                                      </w:divBdr>
                                      <w:divsChild>
                                        <w:div w:id="17394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717562">
      <w:bodyDiv w:val="1"/>
      <w:marLeft w:val="0"/>
      <w:marRight w:val="0"/>
      <w:marTop w:val="0"/>
      <w:marBottom w:val="0"/>
      <w:divBdr>
        <w:top w:val="none" w:sz="0" w:space="0" w:color="auto"/>
        <w:left w:val="none" w:sz="0" w:space="0" w:color="auto"/>
        <w:bottom w:val="none" w:sz="0" w:space="0" w:color="auto"/>
        <w:right w:val="none" w:sz="0" w:space="0" w:color="auto"/>
      </w:divBdr>
    </w:div>
    <w:div w:id="1868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oblgaz.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beloblga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3B317547DBD76B4A23B9CC61D55207AAE53F7981657B0B24CD8A3F4F5B130FF16630BA60D2AB5rBMDN"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beloblgaz.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garantF1://10064072.1029" TargetMode="External"/><Relationship Id="rId14" Type="http://schemas.openxmlformats.org/officeDocument/2006/relationships/hyperlink" Target="http://www.beloblgaz.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276B-2B99-490F-A66D-52C0988B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6696</Words>
  <Characters>38170</Characters>
  <Application>Microsoft Office Word</Application>
  <DocSecurity>8</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beloblgaz</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Наталия Викторовна</dc:creator>
  <cp:lastModifiedBy>Сухомлинов Артем Алексеевич</cp:lastModifiedBy>
  <cp:revision>2</cp:revision>
  <cp:lastPrinted>2018-02-01T13:52:00Z</cp:lastPrinted>
  <dcterms:created xsi:type="dcterms:W3CDTF">2018-04-25T14:06:00Z</dcterms:created>
  <dcterms:modified xsi:type="dcterms:W3CDTF">2018-04-25T14:06:00Z</dcterms:modified>
</cp:coreProperties>
</file>